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87" w:rsidRPr="00067FE3" w:rsidRDefault="00EB1A87" w:rsidP="00EB1A87">
      <w:pPr>
        <w:jc w:val="center"/>
        <w:rPr>
          <w:b/>
          <w:sz w:val="24"/>
          <w:szCs w:val="24"/>
        </w:rPr>
      </w:pPr>
      <w:bookmarkStart w:id="0" w:name="_GoBack"/>
      <w:bookmarkEnd w:id="0"/>
      <w:r w:rsidRPr="00067FE3">
        <w:rPr>
          <w:b/>
          <w:sz w:val="24"/>
          <w:szCs w:val="24"/>
        </w:rPr>
        <w:t>CARE TRANSFORMATION COLLABORATIVE (CTC)</w:t>
      </w:r>
    </w:p>
    <w:p w:rsidR="00EB1A87" w:rsidRPr="00067FE3" w:rsidRDefault="00570539" w:rsidP="00EB1A87">
      <w:pPr>
        <w:jc w:val="center"/>
        <w:rPr>
          <w:b/>
          <w:sz w:val="24"/>
          <w:szCs w:val="24"/>
        </w:rPr>
      </w:pPr>
      <w:r>
        <w:rPr>
          <w:b/>
          <w:sz w:val="24"/>
          <w:szCs w:val="24"/>
        </w:rPr>
        <w:t xml:space="preserve">COLLABORATIVE AGREEMENT </w:t>
      </w:r>
      <w:r w:rsidR="00EB1A87" w:rsidRPr="00067FE3">
        <w:rPr>
          <w:b/>
          <w:sz w:val="24"/>
          <w:szCs w:val="24"/>
        </w:rPr>
        <w:t>SCOPE OF SERVICE/WORK</w:t>
      </w:r>
    </w:p>
    <w:p w:rsidR="00EB1A87" w:rsidRPr="00067FE3" w:rsidRDefault="00EB1A87" w:rsidP="00EB1A87">
      <w:pPr>
        <w:jc w:val="center"/>
        <w:rPr>
          <w:b/>
          <w:sz w:val="24"/>
          <w:szCs w:val="24"/>
        </w:rPr>
      </w:pPr>
      <w:r w:rsidRPr="00067FE3">
        <w:rPr>
          <w:b/>
          <w:sz w:val="24"/>
          <w:szCs w:val="24"/>
        </w:rPr>
        <w:t xml:space="preserve">Consisting of </w:t>
      </w:r>
      <w:r w:rsidR="00677665">
        <w:rPr>
          <w:b/>
          <w:sz w:val="24"/>
          <w:szCs w:val="24"/>
        </w:rPr>
        <w:t>16</w:t>
      </w:r>
      <w:r>
        <w:rPr>
          <w:b/>
          <w:sz w:val="24"/>
          <w:szCs w:val="24"/>
        </w:rPr>
        <w:t xml:space="preserve"> </w:t>
      </w:r>
      <w:r w:rsidRPr="00067FE3">
        <w:rPr>
          <w:b/>
          <w:sz w:val="24"/>
          <w:szCs w:val="24"/>
        </w:rPr>
        <w:t>pages</w:t>
      </w:r>
    </w:p>
    <w:p w:rsidR="00EB1A87" w:rsidRPr="00782739" w:rsidRDefault="00CC55C3" w:rsidP="00EB1A87">
      <w:pPr>
        <w:jc w:val="center"/>
        <w:rPr>
          <w:b/>
          <w:sz w:val="24"/>
          <w:szCs w:val="24"/>
        </w:rPr>
      </w:pPr>
      <w:r>
        <w:rPr>
          <w:b/>
          <w:sz w:val="24"/>
          <w:szCs w:val="24"/>
        </w:rPr>
        <w:t>RI MOMSPRN</w:t>
      </w:r>
    </w:p>
    <w:p w:rsidR="000D2EE6" w:rsidRDefault="000D2EE6"/>
    <w:p w:rsidR="00EB1A87" w:rsidRDefault="00EB1A87"/>
    <w:p w:rsidR="00EB1A87" w:rsidRPr="003B1C0D" w:rsidRDefault="00EB1A87" w:rsidP="00EB1A87">
      <w:pPr>
        <w:numPr>
          <w:ilvl w:val="0"/>
          <w:numId w:val="1"/>
        </w:numPr>
        <w:jc w:val="both"/>
        <w:rPr>
          <w:sz w:val="24"/>
          <w:szCs w:val="24"/>
        </w:rPr>
      </w:pPr>
      <w:r w:rsidRPr="003B1C0D">
        <w:rPr>
          <w:sz w:val="24"/>
          <w:szCs w:val="24"/>
          <w:u w:val="single"/>
        </w:rPr>
        <w:t>Introduction/Purpose</w:t>
      </w:r>
      <w:r w:rsidRPr="003B1C0D">
        <w:rPr>
          <w:sz w:val="24"/>
          <w:szCs w:val="24"/>
        </w:rPr>
        <w:t xml:space="preserve"> </w:t>
      </w:r>
    </w:p>
    <w:p w:rsidR="0082119E" w:rsidRPr="00613149" w:rsidRDefault="0082119E" w:rsidP="00613149">
      <w:pPr>
        <w:jc w:val="both"/>
        <w:rPr>
          <w:sz w:val="28"/>
          <w:szCs w:val="24"/>
        </w:rPr>
      </w:pPr>
      <w:r w:rsidRPr="00613149">
        <w:rPr>
          <w:sz w:val="24"/>
          <w:szCs w:val="22"/>
        </w:rPr>
        <w:t xml:space="preserve">The Rhode Island Department of Health (RIDOH), the Care Transformation Collaborative of Rhode Island (CTC-RI) </w:t>
      </w:r>
      <w:r w:rsidRPr="00613149">
        <w:rPr>
          <w:rFonts w:eastAsia="Cambria"/>
          <w:sz w:val="24"/>
          <w:szCs w:val="22"/>
        </w:rPr>
        <w:t xml:space="preserve">and the Center for Women’s Behavioral Health (CWBH) at Women and Infants Hospital </w:t>
      </w:r>
      <w:r w:rsidR="00CD1801">
        <w:rPr>
          <w:rFonts w:eastAsia="Cambria"/>
          <w:sz w:val="24"/>
          <w:szCs w:val="22"/>
        </w:rPr>
        <w:t>have selected your practice to participate in the clinical quality improvement initiative to increase the identification, early intervention and treatment of depression, anxiety and substance use among pregnant and postpartum patients.  To support you in this effort, RIDOH and CWBH have established</w:t>
      </w:r>
      <w:r w:rsidRPr="00613149">
        <w:rPr>
          <w:rFonts w:eastAsia="Cambria"/>
          <w:sz w:val="24"/>
          <w:szCs w:val="22"/>
        </w:rPr>
        <w:t xml:space="preserve"> the Rhode Island Maternal Psychiatry Resource Network (RI MomsPRN)</w:t>
      </w:r>
      <w:r w:rsidR="00CD1801">
        <w:rPr>
          <w:rFonts w:eastAsia="Cambria"/>
          <w:sz w:val="24"/>
          <w:szCs w:val="22"/>
        </w:rPr>
        <w:t xml:space="preserve"> which is a free consultation service available to your practice team to help answer clinical questions and /or provide resources and referrals </w:t>
      </w:r>
      <w:r w:rsidR="006B024B">
        <w:rPr>
          <w:rFonts w:eastAsia="Cambria"/>
          <w:sz w:val="24"/>
          <w:szCs w:val="22"/>
        </w:rPr>
        <w:t xml:space="preserve">regarding perinatal depression, anxiety and substance use. </w:t>
      </w:r>
      <w:r w:rsidR="000B5447" w:rsidRPr="00613149">
        <w:rPr>
          <w:rFonts w:eastAsia="Cambria"/>
          <w:sz w:val="24"/>
          <w:szCs w:val="22"/>
        </w:rPr>
        <w:t xml:space="preserve"> </w:t>
      </w:r>
      <w:r w:rsidR="00613149" w:rsidRPr="00613149">
        <w:rPr>
          <w:rFonts w:eastAsia="Cambria"/>
          <w:sz w:val="24"/>
          <w:szCs w:val="22"/>
        </w:rPr>
        <w:t xml:space="preserve">The </w:t>
      </w:r>
      <w:r w:rsidR="000B5447" w:rsidRPr="00613149">
        <w:rPr>
          <w:rFonts w:eastAsia="Cambria"/>
          <w:sz w:val="24"/>
          <w:szCs w:val="22"/>
        </w:rPr>
        <w:t xml:space="preserve">RI MomsPRN </w:t>
      </w:r>
      <w:r w:rsidR="00613149" w:rsidRPr="00613149">
        <w:rPr>
          <w:rFonts w:eastAsia="Cambria"/>
          <w:sz w:val="24"/>
          <w:szCs w:val="22"/>
        </w:rPr>
        <w:t xml:space="preserve">participants </w:t>
      </w:r>
      <w:r w:rsidR="000B5447" w:rsidRPr="00613149">
        <w:rPr>
          <w:rFonts w:eastAsia="Cambria"/>
          <w:sz w:val="24"/>
          <w:szCs w:val="22"/>
        </w:rPr>
        <w:t>will</w:t>
      </w:r>
      <w:r w:rsidR="00613149" w:rsidRPr="00613149">
        <w:rPr>
          <w:rFonts w:eastAsia="Cambria"/>
          <w:sz w:val="24"/>
          <w:szCs w:val="22"/>
        </w:rPr>
        <w:t xml:space="preserve"> receive </w:t>
      </w:r>
      <w:r w:rsidR="006B024B">
        <w:rPr>
          <w:rFonts w:eastAsia="Cambria"/>
          <w:sz w:val="24"/>
          <w:szCs w:val="22"/>
        </w:rPr>
        <w:t xml:space="preserve">on-site </w:t>
      </w:r>
      <w:r w:rsidR="00613149" w:rsidRPr="00613149">
        <w:rPr>
          <w:rFonts w:eastAsia="Cambria"/>
          <w:sz w:val="24"/>
          <w:szCs w:val="22"/>
        </w:rPr>
        <w:t>Clinical Qua</w:t>
      </w:r>
      <w:r w:rsidR="006B024B">
        <w:rPr>
          <w:rFonts w:eastAsia="Cambria"/>
          <w:sz w:val="24"/>
          <w:szCs w:val="22"/>
        </w:rPr>
        <w:t>lity Practice Facilitation over</w:t>
      </w:r>
      <w:r w:rsidR="00613149" w:rsidRPr="00613149">
        <w:rPr>
          <w:rFonts w:eastAsia="Cambria"/>
          <w:sz w:val="24"/>
          <w:szCs w:val="22"/>
        </w:rPr>
        <w:t xml:space="preserve"> a 15-month time period</w:t>
      </w:r>
      <w:r w:rsidR="00CD1801">
        <w:rPr>
          <w:rFonts w:eastAsia="Cambria"/>
          <w:sz w:val="24"/>
          <w:szCs w:val="22"/>
        </w:rPr>
        <w:t xml:space="preserve"> and a quarterly peer learning collaborative</w:t>
      </w:r>
      <w:r w:rsidR="00613149" w:rsidRPr="00613149">
        <w:rPr>
          <w:rFonts w:eastAsia="Cambria"/>
          <w:sz w:val="24"/>
          <w:szCs w:val="22"/>
        </w:rPr>
        <w:t xml:space="preserve"> </w:t>
      </w:r>
      <w:r w:rsidR="006B024B">
        <w:rPr>
          <w:rFonts w:eastAsia="Cambria"/>
          <w:sz w:val="24"/>
          <w:szCs w:val="22"/>
        </w:rPr>
        <w:t xml:space="preserve">facilitated by content experts in the field. </w:t>
      </w:r>
      <w:r w:rsidR="00352102">
        <w:rPr>
          <w:rFonts w:eastAsia="Cambria"/>
          <w:sz w:val="24"/>
          <w:szCs w:val="22"/>
        </w:rPr>
        <w:t xml:space="preserve">The Collaborative Agreement Scope of Work outlines the mutual responsibilities of each party as outlined in the RI MOMSPRN application process. </w:t>
      </w:r>
    </w:p>
    <w:p w:rsidR="0082119E" w:rsidRPr="0082119E" w:rsidRDefault="0082119E" w:rsidP="008406F6">
      <w:pPr>
        <w:jc w:val="both"/>
        <w:rPr>
          <w:sz w:val="24"/>
          <w:szCs w:val="24"/>
        </w:rPr>
      </w:pPr>
    </w:p>
    <w:p w:rsidR="00B81043" w:rsidRPr="004F529C" w:rsidRDefault="00B81043" w:rsidP="00B81043">
      <w:pPr>
        <w:pStyle w:val="ListParagraph"/>
        <w:ind w:left="0"/>
        <w:rPr>
          <w:sz w:val="24"/>
          <w:szCs w:val="24"/>
          <w:u w:val="single"/>
        </w:rPr>
      </w:pPr>
      <w:r w:rsidRPr="004F529C">
        <w:rPr>
          <w:sz w:val="24"/>
          <w:szCs w:val="24"/>
          <w:u w:val="single"/>
        </w:rPr>
        <w:t xml:space="preserve">Strategic Goals: </w:t>
      </w:r>
    </w:p>
    <w:p w:rsidR="004F529C" w:rsidRPr="004F529C" w:rsidRDefault="004F529C" w:rsidP="00230C8A">
      <w:pPr>
        <w:pStyle w:val="BalloonText"/>
        <w:jc w:val="both"/>
        <w:rPr>
          <w:rFonts w:ascii="Times New Roman" w:hAnsi="Times New Roman" w:cs="Times New Roman"/>
          <w:i/>
          <w:sz w:val="28"/>
          <w:szCs w:val="24"/>
          <w:u w:val="single"/>
        </w:rPr>
      </w:pPr>
      <w:r w:rsidRPr="004F529C">
        <w:rPr>
          <w:rFonts w:ascii="Times New Roman" w:eastAsia="Cambria" w:hAnsi="Times New Roman" w:cs="Times New Roman"/>
          <w:color w:val="000000"/>
          <w:sz w:val="24"/>
          <w:szCs w:val="22"/>
        </w:rPr>
        <w:t>The goal of this new statewide program is to help health care practices identify, diagnose, and manage depression, anxiety, and substance use in pregnant and postpartum women (the 12-week period after giving birth).</w:t>
      </w:r>
    </w:p>
    <w:p w:rsidR="00EB1A87" w:rsidRPr="0082119E" w:rsidRDefault="00EB1A87" w:rsidP="00EB1A87">
      <w:pPr>
        <w:rPr>
          <w:i/>
          <w:sz w:val="24"/>
          <w:szCs w:val="24"/>
        </w:rPr>
      </w:pPr>
    </w:p>
    <w:p w:rsidR="000014EF" w:rsidRPr="0082119E" w:rsidRDefault="00D12528" w:rsidP="000014EF">
      <w:pPr>
        <w:jc w:val="both"/>
        <w:rPr>
          <w:i/>
          <w:sz w:val="24"/>
          <w:szCs w:val="24"/>
          <w:u w:val="single"/>
        </w:rPr>
      </w:pPr>
      <w:r>
        <w:rPr>
          <w:sz w:val="24"/>
          <w:szCs w:val="24"/>
          <w:u w:val="single"/>
        </w:rPr>
        <w:t xml:space="preserve">RI MomsPRN Perinatal Behavior Health Quality Improvement Initiative </w:t>
      </w:r>
      <w:r w:rsidR="00797E2E" w:rsidRPr="00797E2E">
        <w:rPr>
          <w:sz w:val="24"/>
          <w:szCs w:val="24"/>
          <w:u w:val="single"/>
        </w:rPr>
        <w:t>Objectives</w:t>
      </w:r>
      <w:r w:rsidR="000014EF" w:rsidRPr="00797E2E">
        <w:rPr>
          <w:sz w:val="24"/>
          <w:szCs w:val="24"/>
          <w:u w:val="single"/>
        </w:rPr>
        <w:t>:</w:t>
      </w:r>
      <w:r w:rsidR="000014EF" w:rsidRPr="0082119E">
        <w:rPr>
          <w:i/>
          <w:sz w:val="24"/>
          <w:szCs w:val="24"/>
          <w:u w:val="single"/>
        </w:rPr>
        <w:t xml:space="preserve"> </w:t>
      </w:r>
    </w:p>
    <w:p w:rsidR="00D12528" w:rsidRPr="00D12528" w:rsidRDefault="00D12528" w:rsidP="00D12528">
      <w:pPr>
        <w:pStyle w:val="ListParagraph"/>
        <w:numPr>
          <w:ilvl w:val="0"/>
          <w:numId w:val="9"/>
        </w:numPr>
        <w:autoSpaceDE w:val="0"/>
        <w:autoSpaceDN w:val="0"/>
        <w:adjustRightInd w:val="0"/>
        <w:rPr>
          <w:rFonts w:eastAsia="Cambria"/>
          <w:color w:val="000000"/>
          <w:sz w:val="24"/>
          <w:szCs w:val="22"/>
        </w:rPr>
      </w:pPr>
      <w:r w:rsidRPr="00D12528">
        <w:rPr>
          <w:rFonts w:eastAsia="Cambria"/>
          <w:color w:val="000000"/>
          <w:sz w:val="24"/>
          <w:szCs w:val="22"/>
        </w:rPr>
        <w:t xml:space="preserve">Support prenatal care practices in screening, identification, and management of perinatal depression, anxiety and substance use; </w:t>
      </w:r>
    </w:p>
    <w:p w:rsidR="000014EF" w:rsidRPr="00D12528" w:rsidRDefault="00D12528" w:rsidP="000014EF">
      <w:pPr>
        <w:numPr>
          <w:ilvl w:val="0"/>
          <w:numId w:val="9"/>
        </w:numPr>
        <w:jc w:val="both"/>
        <w:rPr>
          <w:i/>
          <w:sz w:val="28"/>
          <w:szCs w:val="24"/>
        </w:rPr>
      </w:pPr>
      <w:r w:rsidRPr="00D12528">
        <w:rPr>
          <w:rFonts w:eastAsia="Cambria"/>
          <w:color w:val="000000"/>
          <w:sz w:val="24"/>
          <w:szCs w:val="22"/>
        </w:rPr>
        <w:t>Improve prenatal care provider confidence and skills in managing mild-to-moderate cases of perinatal depression, anxiety, and substance use</w:t>
      </w:r>
      <w:r>
        <w:rPr>
          <w:rFonts w:eastAsia="Cambria"/>
          <w:color w:val="000000"/>
          <w:sz w:val="24"/>
          <w:szCs w:val="22"/>
        </w:rPr>
        <w:t>;</w:t>
      </w:r>
    </w:p>
    <w:p w:rsidR="00D12528" w:rsidRPr="00D12528" w:rsidRDefault="00D12528" w:rsidP="00D12528">
      <w:pPr>
        <w:pStyle w:val="ListParagraph"/>
        <w:numPr>
          <w:ilvl w:val="0"/>
          <w:numId w:val="9"/>
        </w:numPr>
        <w:autoSpaceDE w:val="0"/>
        <w:autoSpaceDN w:val="0"/>
        <w:adjustRightInd w:val="0"/>
        <w:rPr>
          <w:rFonts w:eastAsia="Cambria"/>
          <w:color w:val="000000"/>
          <w:sz w:val="24"/>
          <w:szCs w:val="22"/>
        </w:rPr>
      </w:pPr>
      <w:r w:rsidRPr="00D12528">
        <w:rPr>
          <w:rFonts w:eastAsia="Cambria"/>
          <w:color w:val="000000"/>
          <w:sz w:val="24"/>
          <w:szCs w:val="22"/>
        </w:rPr>
        <w:t xml:space="preserve">Improve universal screening rates of eligible pregnant and postpartum patients for perinatal depression, anxiety, and substance use using evidenced-based screening tools </w:t>
      </w:r>
    </w:p>
    <w:p w:rsidR="00846A41" w:rsidRPr="0082119E" w:rsidRDefault="00846A41" w:rsidP="00EB1A87">
      <w:pPr>
        <w:jc w:val="both"/>
        <w:rPr>
          <w:i/>
          <w:sz w:val="24"/>
          <w:szCs w:val="24"/>
        </w:rPr>
      </w:pPr>
    </w:p>
    <w:p w:rsidR="00846A41" w:rsidRDefault="00846A41" w:rsidP="00C42C5E">
      <w:pPr>
        <w:pStyle w:val="NoSpacing"/>
        <w:rPr>
          <w:sz w:val="24"/>
          <w:u w:val="single"/>
        </w:rPr>
      </w:pPr>
      <w:r w:rsidRPr="00C42C5E">
        <w:rPr>
          <w:sz w:val="24"/>
          <w:u w:val="single"/>
        </w:rPr>
        <w:t>Services to B</w:t>
      </w:r>
      <w:r w:rsidR="007C035B">
        <w:rPr>
          <w:sz w:val="24"/>
          <w:u w:val="single"/>
        </w:rPr>
        <w:t>e Provided</w:t>
      </w:r>
      <w:r w:rsidRPr="00C42C5E">
        <w:rPr>
          <w:sz w:val="24"/>
          <w:u w:val="single"/>
        </w:rPr>
        <w:t xml:space="preserve"> </w:t>
      </w:r>
    </w:p>
    <w:p w:rsidR="00C42C5E" w:rsidRDefault="007C035B" w:rsidP="000D71DD">
      <w:pPr>
        <w:pStyle w:val="NoSpacing"/>
        <w:jc w:val="both"/>
        <w:rPr>
          <w:sz w:val="24"/>
        </w:rPr>
      </w:pPr>
      <w:r>
        <w:rPr>
          <w:sz w:val="24"/>
        </w:rPr>
        <w:t>Participating Prenatal Care Practices will receive monthly on-site consultation</w:t>
      </w:r>
      <w:r w:rsidR="00F36BCB">
        <w:rPr>
          <w:sz w:val="24"/>
        </w:rPr>
        <w:t xml:space="preserve"> and coaching</w:t>
      </w:r>
      <w:r>
        <w:rPr>
          <w:sz w:val="24"/>
        </w:rPr>
        <w:t xml:space="preserve"> from a trained Clinical Quality Improvement Facilitator; Data Management Training and Support; In-person professional education presented quarterly by Perinatal Behavioral Health Specialists including Best Practice Sharin</w:t>
      </w:r>
      <w:r w:rsidR="00352102">
        <w:rPr>
          <w:sz w:val="24"/>
        </w:rPr>
        <w:t xml:space="preserve">g; </w:t>
      </w:r>
    </w:p>
    <w:p w:rsidR="00A46982" w:rsidRDefault="00A46982" w:rsidP="00C42C5E">
      <w:pPr>
        <w:pStyle w:val="NoSpacing"/>
        <w:rPr>
          <w:sz w:val="24"/>
        </w:rPr>
      </w:pPr>
    </w:p>
    <w:p w:rsidR="008406F6" w:rsidRPr="00D36412" w:rsidRDefault="008406F6" w:rsidP="008406F6">
      <w:pPr>
        <w:rPr>
          <w:sz w:val="24"/>
          <w:szCs w:val="24"/>
        </w:rPr>
      </w:pPr>
      <w:r w:rsidRPr="00D36412">
        <w:rPr>
          <w:sz w:val="24"/>
          <w:szCs w:val="24"/>
        </w:rPr>
        <w:t xml:space="preserve">Assumptions: </w:t>
      </w:r>
    </w:p>
    <w:p w:rsidR="00846A41" w:rsidRPr="00D36412" w:rsidRDefault="008406F6" w:rsidP="003E19CA">
      <w:pPr>
        <w:pStyle w:val="ListParagraph"/>
        <w:numPr>
          <w:ilvl w:val="0"/>
          <w:numId w:val="7"/>
        </w:numPr>
        <w:jc w:val="both"/>
        <w:rPr>
          <w:sz w:val="24"/>
          <w:szCs w:val="24"/>
        </w:rPr>
      </w:pPr>
      <w:r w:rsidRPr="00D36412">
        <w:rPr>
          <w:sz w:val="24"/>
          <w:szCs w:val="24"/>
        </w:rPr>
        <w:t xml:space="preserve">Systems of care will provide practices with IT support needed to effectively capture and report </w:t>
      </w:r>
      <w:r w:rsidR="003E19CA" w:rsidRPr="00D36412">
        <w:rPr>
          <w:sz w:val="24"/>
          <w:szCs w:val="24"/>
        </w:rPr>
        <w:t xml:space="preserve">screening rates for perinatal depression, anxiety, and substance use </w:t>
      </w:r>
    </w:p>
    <w:p w:rsidR="00D36412" w:rsidRDefault="00D36412" w:rsidP="003C6186">
      <w:pPr>
        <w:tabs>
          <w:tab w:val="left" w:pos="360"/>
        </w:tabs>
        <w:rPr>
          <w:sz w:val="24"/>
          <w:szCs w:val="24"/>
          <w:u w:val="single"/>
        </w:rPr>
      </w:pPr>
    </w:p>
    <w:p w:rsidR="003C6186" w:rsidRDefault="00946D39" w:rsidP="003C6186">
      <w:pPr>
        <w:tabs>
          <w:tab w:val="left" w:pos="360"/>
        </w:tabs>
        <w:rPr>
          <w:sz w:val="24"/>
          <w:szCs w:val="24"/>
          <w:u w:val="single"/>
        </w:rPr>
      </w:pPr>
      <w:r w:rsidRPr="00613FE5">
        <w:rPr>
          <w:sz w:val="24"/>
          <w:szCs w:val="24"/>
          <w:u w:val="single"/>
        </w:rPr>
        <w:t>Practice</w:t>
      </w:r>
      <w:r w:rsidR="00352102">
        <w:rPr>
          <w:sz w:val="24"/>
          <w:szCs w:val="24"/>
          <w:u w:val="single"/>
        </w:rPr>
        <w:t xml:space="preserve"> Responsibilities and </w:t>
      </w:r>
      <w:r w:rsidR="00352102" w:rsidRPr="00613FE5">
        <w:rPr>
          <w:sz w:val="24"/>
          <w:szCs w:val="24"/>
          <w:u w:val="single"/>
        </w:rPr>
        <w:t>Requirements</w:t>
      </w:r>
      <w:r w:rsidRPr="00613FE5">
        <w:rPr>
          <w:sz w:val="24"/>
          <w:szCs w:val="24"/>
          <w:u w:val="single"/>
        </w:rPr>
        <w:t>:</w:t>
      </w:r>
    </w:p>
    <w:p w:rsidR="00352102" w:rsidRPr="00352102" w:rsidRDefault="00352102" w:rsidP="003C6186">
      <w:pPr>
        <w:tabs>
          <w:tab w:val="left" w:pos="360"/>
        </w:tabs>
        <w:rPr>
          <w:sz w:val="24"/>
          <w:szCs w:val="24"/>
        </w:rPr>
      </w:pPr>
    </w:p>
    <w:p w:rsidR="00046C8C" w:rsidRDefault="00CC7DA5" w:rsidP="00AF202C">
      <w:pPr>
        <w:pStyle w:val="NoSpacing"/>
        <w:jc w:val="both"/>
        <w:rPr>
          <w:sz w:val="24"/>
        </w:rPr>
      </w:pPr>
      <w:r w:rsidRPr="00CC7DA5">
        <w:rPr>
          <w:sz w:val="24"/>
        </w:rPr>
        <w:t xml:space="preserve">MomsPRN </w:t>
      </w:r>
      <w:r w:rsidR="00613FE5" w:rsidRPr="00CC7DA5">
        <w:rPr>
          <w:sz w:val="24"/>
        </w:rPr>
        <w:t xml:space="preserve">Practices </w:t>
      </w:r>
      <w:r w:rsidRPr="00CC7DA5">
        <w:rPr>
          <w:sz w:val="24"/>
        </w:rPr>
        <w:t>will participate from O</w:t>
      </w:r>
      <w:r w:rsidR="00506162">
        <w:rPr>
          <w:sz w:val="24"/>
        </w:rPr>
        <w:t>ctober 2019 through</w:t>
      </w:r>
      <w:r w:rsidRPr="00CC7DA5">
        <w:rPr>
          <w:sz w:val="24"/>
        </w:rPr>
        <w:t xml:space="preserve"> December 2020 with</w:t>
      </w:r>
      <w:r>
        <w:rPr>
          <w:sz w:val="24"/>
        </w:rPr>
        <w:t xml:space="preserve"> expectation that practice will participate in O</w:t>
      </w:r>
      <w:r w:rsidR="00991B65">
        <w:rPr>
          <w:sz w:val="24"/>
        </w:rPr>
        <w:t>ctober 2019 Orientation Program,</w:t>
      </w:r>
      <w:r w:rsidR="00352102">
        <w:rPr>
          <w:sz w:val="24"/>
        </w:rPr>
        <w:t xml:space="preserve"> and quarterly learning collaborative. </w:t>
      </w:r>
      <w:r w:rsidR="00991B65">
        <w:rPr>
          <w:sz w:val="24"/>
        </w:rPr>
        <w:t xml:space="preserve"> Practi</w:t>
      </w:r>
      <w:r w:rsidR="00352102">
        <w:rPr>
          <w:sz w:val="24"/>
        </w:rPr>
        <w:t>ce QI Team will participate in monthly m</w:t>
      </w:r>
      <w:r w:rsidR="00991B65">
        <w:rPr>
          <w:sz w:val="24"/>
        </w:rPr>
        <w:t xml:space="preserve">eetings with Practice QI </w:t>
      </w:r>
      <w:r w:rsidR="00352102">
        <w:rPr>
          <w:sz w:val="24"/>
        </w:rPr>
        <w:t>Facilitator.   A</w:t>
      </w:r>
      <w:r w:rsidR="00506162">
        <w:rPr>
          <w:sz w:val="24"/>
        </w:rPr>
        <w:t xml:space="preserve">ll Clinical Providers </w:t>
      </w:r>
      <w:r w:rsidR="00506162">
        <w:rPr>
          <w:sz w:val="24"/>
        </w:rPr>
        <w:lastRenderedPageBreak/>
        <w:t xml:space="preserve">to </w:t>
      </w:r>
      <w:r w:rsidR="00352102">
        <w:rPr>
          <w:sz w:val="24"/>
        </w:rPr>
        <w:t>complete Self-Efficacy Surveys at beginning and end of initiative. (</w:t>
      </w:r>
      <w:r w:rsidR="00352102">
        <w:rPr>
          <w:i/>
          <w:sz w:val="24"/>
        </w:rPr>
        <w:t>Please see Attachment A</w:t>
      </w:r>
      <w:r w:rsidR="00352102">
        <w:rPr>
          <w:sz w:val="24"/>
        </w:rPr>
        <w:t>).   Practices will submit baseline and quarterly reports</w:t>
      </w:r>
      <w:r w:rsidR="00506162">
        <w:rPr>
          <w:sz w:val="24"/>
        </w:rPr>
        <w:t xml:space="preserve"> of Screening R</w:t>
      </w:r>
      <w:r w:rsidR="00B233CB">
        <w:rPr>
          <w:sz w:val="24"/>
        </w:rPr>
        <w:t>ates</w:t>
      </w:r>
      <w:r w:rsidR="00C26470">
        <w:rPr>
          <w:sz w:val="24"/>
        </w:rPr>
        <w:t xml:space="preserve"> as outlined in </w:t>
      </w:r>
      <w:r w:rsidR="00C26470">
        <w:rPr>
          <w:i/>
          <w:sz w:val="24"/>
        </w:rPr>
        <w:t>Attachment</w:t>
      </w:r>
      <w:r w:rsidR="00352102">
        <w:rPr>
          <w:i/>
          <w:sz w:val="24"/>
        </w:rPr>
        <w:t xml:space="preserve"> B)</w:t>
      </w:r>
      <w:r w:rsidR="004030D4">
        <w:rPr>
          <w:sz w:val="24"/>
        </w:rPr>
        <w:t xml:space="preserve"> </w:t>
      </w:r>
    </w:p>
    <w:p w:rsidR="00506162" w:rsidRPr="0082119E" w:rsidRDefault="00506162" w:rsidP="00506162">
      <w:pPr>
        <w:pStyle w:val="NoSpacing"/>
        <w:rPr>
          <w:i/>
          <w:sz w:val="24"/>
          <w:szCs w:val="22"/>
        </w:rPr>
      </w:pPr>
    </w:p>
    <w:p w:rsidR="00B81043" w:rsidRPr="00722E33" w:rsidRDefault="00722E33" w:rsidP="00B81043">
      <w:pPr>
        <w:spacing w:after="200"/>
        <w:jc w:val="both"/>
        <w:rPr>
          <w:sz w:val="24"/>
          <w:szCs w:val="24"/>
        </w:rPr>
      </w:pPr>
      <w:r w:rsidRPr="00722E33">
        <w:rPr>
          <w:sz w:val="24"/>
          <w:szCs w:val="24"/>
          <w:u w:val="single"/>
        </w:rPr>
        <w:t>3-Month Preparation Period</w:t>
      </w:r>
      <w:r w:rsidR="006B024B">
        <w:rPr>
          <w:sz w:val="24"/>
          <w:szCs w:val="24"/>
          <w:u w:val="single"/>
        </w:rPr>
        <w:t xml:space="preserve"> QI Initiative Activities </w:t>
      </w:r>
      <w:r w:rsidR="006B024B" w:rsidRPr="00722E33">
        <w:rPr>
          <w:sz w:val="24"/>
          <w:szCs w:val="24"/>
          <w:u w:val="single"/>
        </w:rPr>
        <w:t>(</w:t>
      </w:r>
      <w:r w:rsidRPr="00722E33">
        <w:rPr>
          <w:sz w:val="24"/>
          <w:szCs w:val="24"/>
          <w:u w:val="single"/>
        </w:rPr>
        <w:t>October – December 2019</w:t>
      </w:r>
      <w:r w:rsidR="00B81043" w:rsidRPr="00722E33">
        <w:rPr>
          <w:sz w:val="24"/>
          <w:szCs w:val="24"/>
          <w:u w:val="single"/>
        </w:rPr>
        <w:t>)</w:t>
      </w:r>
      <w:r w:rsidR="00B81043" w:rsidRPr="00722E33">
        <w:rPr>
          <w:sz w:val="24"/>
          <w:szCs w:val="24"/>
        </w:rPr>
        <w:t xml:space="preserve">: </w:t>
      </w:r>
    </w:p>
    <w:p w:rsidR="00AF202C" w:rsidRDefault="00AF202C" w:rsidP="00722E33">
      <w:pPr>
        <w:pStyle w:val="ListParagraph"/>
        <w:numPr>
          <w:ilvl w:val="0"/>
          <w:numId w:val="2"/>
        </w:numPr>
        <w:rPr>
          <w:sz w:val="24"/>
          <w:szCs w:val="22"/>
        </w:rPr>
      </w:pPr>
      <w:r>
        <w:rPr>
          <w:sz w:val="24"/>
          <w:szCs w:val="22"/>
        </w:rPr>
        <w:t>Participate in October 2019 Orientation Program</w:t>
      </w:r>
      <w:r w:rsidR="00E13B56">
        <w:rPr>
          <w:sz w:val="24"/>
          <w:szCs w:val="22"/>
        </w:rPr>
        <w:t>;</w:t>
      </w:r>
      <w:r>
        <w:rPr>
          <w:sz w:val="24"/>
          <w:szCs w:val="22"/>
        </w:rPr>
        <w:t xml:space="preserve"> </w:t>
      </w:r>
    </w:p>
    <w:p w:rsidR="00722E33" w:rsidRPr="00722E33" w:rsidRDefault="00722E33" w:rsidP="00722E33">
      <w:pPr>
        <w:pStyle w:val="ListParagraph"/>
        <w:numPr>
          <w:ilvl w:val="0"/>
          <w:numId w:val="2"/>
        </w:numPr>
        <w:rPr>
          <w:sz w:val="24"/>
          <w:szCs w:val="22"/>
        </w:rPr>
      </w:pPr>
      <w:r w:rsidRPr="00722E33">
        <w:rPr>
          <w:sz w:val="24"/>
          <w:szCs w:val="22"/>
        </w:rPr>
        <w:t>Identify members of the practice quality improvement (QI) team. The team should consist of 3 to 4 staff in different roles and include a practice clinical champion and an IT/EHR staff member</w:t>
      </w:r>
      <w:r w:rsidR="00E13B56">
        <w:rPr>
          <w:sz w:val="24"/>
          <w:szCs w:val="22"/>
        </w:rPr>
        <w:t>;</w:t>
      </w:r>
    </w:p>
    <w:p w:rsidR="00722E33" w:rsidRPr="00722E33" w:rsidRDefault="00722E33" w:rsidP="00722E33">
      <w:pPr>
        <w:pStyle w:val="ListParagraph"/>
        <w:numPr>
          <w:ilvl w:val="0"/>
          <w:numId w:val="2"/>
        </w:numPr>
        <w:rPr>
          <w:sz w:val="24"/>
          <w:szCs w:val="22"/>
        </w:rPr>
      </w:pPr>
      <w:r w:rsidRPr="00722E33">
        <w:rPr>
          <w:sz w:val="24"/>
          <w:szCs w:val="22"/>
        </w:rPr>
        <w:t>Practice QI team participation in monthly meetings with the practice QI facilitator</w:t>
      </w:r>
      <w:r w:rsidR="00E13B56">
        <w:rPr>
          <w:sz w:val="24"/>
          <w:szCs w:val="22"/>
        </w:rPr>
        <w:t>;</w:t>
      </w:r>
    </w:p>
    <w:p w:rsidR="00722E33" w:rsidRPr="00722E33" w:rsidRDefault="00722E33" w:rsidP="00722E33">
      <w:pPr>
        <w:pStyle w:val="ListParagraph"/>
        <w:numPr>
          <w:ilvl w:val="0"/>
          <w:numId w:val="2"/>
        </w:numPr>
        <w:rPr>
          <w:sz w:val="24"/>
          <w:szCs w:val="22"/>
        </w:rPr>
      </w:pPr>
      <w:r w:rsidRPr="00722E33">
        <w:rPr>
          <w:sz w:val="24"/>
          <w:szCs w:val="22"/>
        </w:rPr>
        <w:t>Practice QI team attendance and participation at in-person kick-off learning session</w:t>
      </w:r>
      <w:r w:rsidR="00E13B56">
        <w:rPr>
          <w:sz w:val="24"/>
          <w:szCs w:val="22"/>
        </w:rPr>
        <w:t>;</w:t>
      </w:r>
    </w:p>
    <w:p w:rsidR="00722E33" w:rsidRPr="00722E33" w:rsidRDefault="00722E33" w:rsidP="00722E33">
      <w:pPr>
        <w:pStyle w:val="ListParagraph"/>
        <w:numPr>
          <w:ilvl w:val="0"/>
          <w:numId w:val="2"/>
        </w:numPr>
        <w:rPr>
          <w:sz w:val="24"/>
          <w:szCs w:val="22"/>
        </w:rPr>
      </w:pPr>
      <w:r w:rsidRPr="00722E33">
        <w:rPr>
          <w:sz w:val="24"/>
          <w:szCs w:val="22"/>
        </w:rPr>
        <w:t>Plan and test practice workflows to implement screening for perinatal depression, anxiety and substance use with validated screening tool(s)</w:t>
      </w:r>
      <w:r w:rsidR="00E13B56">
        <w:rPr>
          <w:sz w:val="24"/>
          <w:szCs w:val="22"/>
        </w:rPr>
        <w:t>;</w:t>
      </w:r>
    </w:p>
    <w:p w:rsidR="00722E33" w:rsidRPr="00722E33" w:rsidRDefault="00722E33" w:rsidP="00722E33">
      <w:pPr>
        <w:pStyle w:val="ListParagraph"/>
        <w:numPr>
          <w:ilvl w:val="0"/>
          <w:numId w:val="2"/>
        </w:numPr>
        <w:rPr>
          <w:sz w:val="24"/>
          <w:szCs w:val="22"/>
        </w:rPr>
      </w:pPr>
      <w:r w:rsidRPr="00722E33">
        <w:rPr>
          <w:sz w:val="24"/>
          <w:szCs w:val="22"/>
        </w:rPr>
        <w:t>Test EMR system to determine workflow for doc</w:t>
      </w:r>
      <w:r w:rsidR="00E13B56">
        <w:rPr>
          <w:sz w:val="24"/>
          <w:szCs w:val="22"/>
        </w:rPr>
        <w:t>umentation of screening results;</w:t>
      </w:r>
    </w:p>
    <w:p w:rsidR="00722E33" w:rsidRPr="00722E33" w:rsidRDefault="00722E33" w:rsidP="00722E33">
      <w:pPr>
        <w:pStyle w:val="ListParagraph"/>
        <w:numPr>
          <w:ilvl w:val="0"/>
          <w:numId w:val="2"/>
        </w:numPr>
        <w:rPr>
          <w:sz w:val="24"/>
          <w:szCs w:val="22"/>
        </w:rPr>
      </w:pPr>
      <w:r w:rsidRPr="00722E33">
        <w:rPr>
          <w:sz w:val="24"/>
          <w:szCs w:val="22"/>
        </w:rPr>
        <w:t>Submit a baseline report of screening rates for perinatal depress</w:t>
      </w:r>
      <w:r w:rsidR="00E13B56">
        <w:rPr>
          <w:sz w:val="24"/>
          <w:szCs w:val="22"/>
        </w:rPr>
        <w:t>ion, anxiety, and substance use;</w:t>
      </w:r>
    </w:p>
    <w:p w:rsidR="00722E33" w:rsidRPr="00722E33" w:rsidRDefault="00722E33" w:rsidP="00722E33">
      <w:pPr>
        <w:pStyle w:val="ListParagraph"/>
        <w:numPr>
          <w:ilvl w:val="0"/>
          <w:numId w:val="2"/>
        </w:numPr>
        <w:rPr>
          <w:i/>
          <w:sz w:val="24"/>
          <w:szCs w:val="22"/>
        </w:rPr>
      </w:pPr>
      <w:r w:rsidRPr="00722E33">
        <w:rPr>
          <w:sz w:val="24"/>
          <w:szCs w:val="22"/>
        </w:rPr>
        <w:t>Complete baseline clinical provider self-efficacy survey within</w:t>
      </w:r>
      <w:r w:rsidR="006B024B">
        <w:rPr>
          <w:sz w:val="24"/>
          <w:szCs w:val="22"/>
        </w:rPr>
        <w:t xml:space="preserve"> 45 days of award notification;</w:t>
      </w:r>
    </w:p>
    <w:p w:rsidR="00722E33" w:rsidRPr="00F54E56" w:rsidRDefault="00722E33" w:rsidP="00F54E56">
      <w:pPr>
        <w:pStyle w:val="ListParagraph"/>
        <w:numPr>
          <w:ilvl w:val="0"/>
          <w:numId w:val="2"/>
        </w:numPr>
        <w:rPr>
          <w:b/>
          <w:sz w:val="24"/>
          <w:szCs w:val="22"/>
          <w:u w:val="single"/>
        </w:rPr>
      </w:pPr>
      <w:r w:rsidRPr="00722E33">
        <w:rPr>
          <w:sz w:val="24"/>
          <w:szCs w:val="22"/>
        </w:rPr>
        <w:t>In conjunction with the QI practice facilitator, identify quality improvement activities to optimize perinatal behavioral health screening, treatment and referral</w:t>
      </w:r>
    </w:p>
    <w:p w:rsidR="00F54E56" w:rsidRPr="00F54E56" w:rsidRDefault="00F54E56" w:rsidP="00F54E56">
      <w:pPr>
        <w:pStyle w:val="ListParagraph"/>
        <w:numPr>
          <w:ilvl w:val="0"/>
          <w:numId w:val="2"/>
        </w:numPr>
        <w:rPr>
          <w:b/>
          <w:sz w:val="24"/>
          <w:szCs w:val="22"/>
          <w:u w:val="single"/>
        </w:rPr>
      </w:pPr>
    </w:p>
    <w:p w:rsidR="00AF202C" w:rsidRDefault="006B024B" w:rsidP="00AF202C">
      <w:pPr>
        <w:pStyle w:val="NoSpacing"/>
        <w:rPr>
          <w:sz w:val="24"/>
          <w:u w:val="single"/>
        </w:rPr>
      </w:pPr>
      <w:r>
        <w:rPr>
          <w:sz w:val="24"/>
          <w:u w:val="single"/>
        </w:rPr>
        <w:t xml:space="preserve">QI Initiative </w:t>
      </w:r>
      <w:r w:rsidR="00AF202C" w:rsidRPr="00AF202C">
        <w:rPr>
          <w:sz w:val="24"/>
          <w:u w:val="single"/>
        </w:rPr>
        <w:t>Performance Period (January</w:t>
      </w:r>
      <w:r>
        <w:rPr>
          <w:sz w:val="24"/>
          <w:u w:val="single"/>
        </w:rPr>
        <w:t xml:space="preserve"> 2020 </w:t>
      </w:r>
      <w:r w:rsidRPr="00AF202C">
        <w:rPr>
          <w:sz w:val="24"/>
          <w:u w:val="single"/>
        </w:rPr>
        <w:t>–</w:t>
      </w:r>
      <w:r w:rsidR="00AF202C" w:rsidRPr="00AF202C">
        <w:rPr>
          <w:sz w:val="24"/>
          <w:u w:val="single"/>
        </w:rPr>
        <w:t xml:space="preserve"> December 2020):</w:t>
      </w:r>
    </w:p>
    <w:p w:rsidR="00AF202C" w:rsidRPr="00AF202C" w:rsidRDefault="00AF202C" w:rsidP="00AF202C">
      <w:pPr>
        <w:pStyle w:val="ListParagraph"/>
        <w:numPr>
          <w:ilvl w:val="0"/>
          <w:numId w:val="19"/>
        </w:numPr>
        <w:rPr>
          <w:sz w:val="24"/>
          <w:szCs w:val="22"/>
        </w:rPr>
      </w:pPr>
      <w:r w:rsidRPr="00AF202C">
        <w:rPr>
          <w:sz w:val="24"/>
          <w:szCs w:val="22"/>
        </w:rPr>
        <w:t>Implement screening for perinatal depression, anxiety and substance use with validated screening tool(s)</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Utilize the RI Moms PRN provider teleconsultation line as needed</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Report de-identified practice screening rates and proportion of positive screens quarterly and by zip code</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Practice QI team participation in monthly meetings with the practice QI facilitator</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Practice QI team attendance and participation in quarterly in-person learning network meetings</w:t>
      </w:r>
      <w:r w:rsidR="00C525A4">
        <w:rPr>
          <w:sz w:val="24"/>
          <w:szCs w:val="22"/>
        </w:rPr>
        <w:t>;</w:t>
      </w:r>
    </w:p>
    <w:p w:rsidR="00AF202C" w:rsidRPr="00AF202C" w:rsidRDefault="00AF202C" w:rsidP="00AF202C">
      <w:pPr>
        <w:pStyle w:val="ListParagraph"/>
        <w:numPr>
          <w:ilvl w:val="0"/>
          <w:numId w:val="19"/>
        </w:numPr>
        <w:rPr>
          <w:sz w:val="24"/>
          <w:szCs w:val="22"/>
        </w:rPr>
      </w:pPr>
      <w:r w:rsidRPr="00AF202C">
        <w:rPr>
          <w:sz w:val="24"/>
          <w:szCs w:val="22"/>
        </w:rPr>
        <w:t xml:space="preserve">Complete provider self-efficacy surveys on an annual basis </w:t>
      </w:r>
    </w:p>
    <w:p w:rsidR="000C28B9" w:rsidRDefault="000C28B9" w:rsidP="00FF2040">
      <w:pPr>
        <w:spacing w:after="200"/>
        <w:jc w:val="both"/>
        <w:rPr>
          <w:sz w:val="24"/>
          <w:szCs w:val="24"/>
          <w:u w:val="single"/>
        </w:rPr>
      </w:pPr>
    </w:p>
    <w:p w:rsidR="00605EA1" w:rsidRPr="00E87187" w:rsidRDefault="00605EA1" w:rsidP="00FF2040">
      <w:pPr>
        <w:spacing w:after="200"/>
        <w:jc w:val="both"/>
        <w:rPr>
          <w:sz w:val="24"/>
          <w:szCs w:val="24"/>
        </w:rPr>
      </w:pPr>
      <w:r w:rsidRPr="00E87187">
        <w:rPr>
          <w:sz w:val="24"/>
          <w:szCs w:val="24"/>
          <w:u w:val="single"/>
        </w:rPr>
        <w:t xml:space="preserve">Practice Compensation: </w:t>
      </w:r>
    </w:p>
    <w:p w:rsidR="00605EA1" w:rsidRPr="00E87187" w:rsidRDefault="00605EA1" w:rsidP="00605EA1">
      <w:pPr>
        <w:jc w:val="both"/>
        <w:rPr>
          <w:sz w:val="24"/>
          <w:szCs w:val="22"/>
        </w:rPr>
      </w:pPr>
      <w:r w:rsidRPr="00E87187">
        <w:rPr>
          <w:sz w:val="24"/>
          <w:szCs w:val="22"/>
        </w:rPr>
        <w:t>Practices will be eligible to receive</w:t>
      </w:r>
      <w:r w:rsidR="00C525A4">
        <w:rPr>
          <w:sz w:val="24"/>
          <w:szCs w:val="22"/>
        </w:rPr>
        <w:t>:</w:t>
      </w:r>
    </w:p>
    <w:p w:rsidR="00E87187" w:rsidRPr="00C525A4" w:rsidRDefault="00E87187" w:rsidP="00C525A4">
      <w:pPr>
        <w:pStyle w:val="ListParagraph"/>
        <w:numPr>
          <w:ilvl w:val="0"/>
          <w:numId w:val="24"/>
        </w:numPr>
        <w:autoSpaceDE w:val="0"/>
        <w:autoSpaceDN w:val="0"/>
        <w:adjustRightInd w:val="0"/>
        <w:rPr>
          <w:rFonts w:eastAsia="Cambria"/>
          <w:color w:val="000000"/>
          <w:sz w:val="24"/>
          <w:szCs w:val="22"/>
        </w:rPr>
      </w:pPr>
      <w:r w:rsidRPr="00C525A4">
        <w:rPr>
          <w:rFonts w:eastAsia="Cambria"/>
          <w:color w:val="000000"/>
          <w:sz w:val="24"/>
          <w:szCs w:val="22"/>
        </w:rPr>
        <w:t>Infrastructure payment of $5,00</w:t>
      </w:r>
      <w:r w:rsidR="00C525A4">
        <w:rPr>
          <w:rFonts w:eastAsia="Cambria"/>
          <w:color w:val="000000"/>
          <w:sz w:val="24"/>
          <w:szCs w:val="22"/>
        </w:rPr>
        <w:t>0 that practices can use to off</w:t>
      </w:r>
      <w:r w:rsidRPr="00C525A4">
        <w:rPr>
          <w:rFonts w:eastAsia="Cambria"/>
          <w:color w:val="000000"/>
          <w:sz w:val="24"/>
          <w:szCs w:val="22"/>
        </w:rPr>
        <w:t>set costs associated with EMR modifications, staff time, and participation in quality improvement activities</w:t>
      </w:r>
      <w:r w:rsidR="00C525A4">
        <w:rPr>
          <w:rFonts w:eastAsia="Cambria"/>
          <w:color w:val="000000"/>
          <w:sz w:val="24"/>
          <w:szCs w:val="22"/>
        </w:rPr>
        <w:t>;</w:t>
      </w:r>
    </w:p>
    <w:p w:rsidR="00E87187" w:rsidRPr="00C525A4" w:rsidRDefault="00E87187" w:rsidP="00C525A4">
      <w:pPr>
        <w:pStyle w:val="ListParagraph"/>
        <w:numPr>
          <w:ilvl w:val="0"/>
          <w:numId w:val="24"/>
        </w:numPr>
        <w:autoSpaceDE w:val="0"/>
        <w:autoSpaceDN w:val="0"/>
        <w:adjustRightInd w:val="0"/>
        <w:rPr>
          <w:rFonts w:eastAsia="Cambria"/>
          <w:color w:val="000000"/>
          <w:sz w:val="24"/>
          <w:szCs w:val="22"/>
        </w:rPr>
      </w:pPr>
      <w:r w:rsidRPr="00C525A4">
        <w:rPr>
          <w:rFonts w:eastAsia="Cambria"/>
          <w:color w:val="000000"/>
          <w:sz w:val="24"/>
          <w:szCs w:val="22"/>
        </w:rPr>
        <w:t>$5,000 of incentive payments based on increasing perinatal depression, anxiety, and substance use screening rates using evidenced-based tools</w:t>
      </w:r>
    </w:p>
    <w:p w:rsidR="005C05F3" w:rsidRDefault="005C05F3" w:rsidP="00B81043">
      <w:pPr>
        <w:jc w:val="both"/>
        <w:rPr>
          <w:i/>
          <w:sz w:val="24"/>
          <w:szCs w:val="22"/>
        </w:rPr>
      </w:pPr>
    </w:p>
    <w:p w:rsidR="00B81043" w:rsidRPr="0062406B" w:rsidRDefault="00B81043" w:rsidP="00B81043">
      <w:pPr>
        <w:jc w:val="both"/>
        <w:rPr>
          <w:sz w:val="24"/>
          <w:szCs w:val="22"/>
        </w:rPr>
      </w:pPr>
      <w:r w:rsidRPr="0062406B">
        <w:rPr>
          <w:rFonts w:eastAsia="Calibri"/>
          <w:sz w:val="24"/>
          <w:szCs w:val="22"/>
        </w:rPr>
        <w:t xml:space="preserve">CTC will make incentive payment to the practice at the end of </w:t>
      </w:r>
      <w:r w:rsidR="0062406B" w:rsidRPr="0062406B">
        <w:rPr>
          <w:rFonts w:eastAsia="Calibri"/>
          <w:sz w:val="24"/>
          <w:szCs w:val="22"/>
        </w:rPr>
        <w:t>the Performance Period (December 2020).</w:t>
      </w:r>
      <w:r w:rsidRPr="0062406B">
        <w:rPr>
          <w:rFonts w:eastAsia="Calibri"/>
          <w:sz w:val="24"/>
          <w:szCs w:val="22"/>
        </w:rPr>
        <w:t xml:space="preserve"> </w:t>
      </w:r>
      <w:r w:rsidRPr="0062406B">
        <w:rPr>
          <w:sz w:val="24"/>
          <w:szCs w:val="22"/>
        </w:rPr>
        <w:t>CTC reserves the right to delay/withhold payments if Practice fails to meet any of the practice requirements</w:t>
      </w:r>
      <w:r w:rsidR="00396093">
        <w:rPr>
          <w:sz w:val="24"/>
          <w:szCs w:val="22"/>
        </w:rPr>
        <w:t xml:space="preserve"> as outlined in Milestone Document</w:t>
      </w:r>
      <w:r w:rsidR="00C26470">
        <w:rPr>
          <w:sz w:val="24"/>
          <w:szCs w:val="22"/>
        </w:rPr>
        <w:t xml:space="preserve"> </w:t>
      </w:r>
      <w:r w:rsidR="00C26470">
        <w:rPr>
          <w:i/>
          <w:sz w:val="24"/>
          <w:szCs w:val="22"/>
        </w:rPr>
        <w:t xml:space="preserve">(Please see </w:t>
      </w:r>
      <w:r w:rsidR="00C26470" w:rsidRPr="00C26470">
        <w:rPr>
          <w:i/>
          <w:sz w:val="24"/>
          <w:szCs w:val="22"/>
        </w:rPr>
        <w:t>Attachment</w:t>
      </w:r>
      <w:r w:rsidR="00396093" w:rsidRPr="00C26470">
        <w:rPr>
          <w:i/>
          <w:sz w:val="24"/>
          <w:szCs w:val="22"/>
        </w:rPr>
        <w:t xml:space="preserve"> C</w:t>
      </w:r>
      <w:r w:rsidR="00C26470">
        <w:rPr>
          <w:i/>
          <w:sz w:val="24"/>
          <w:szCs w:val="22"/>
        </w:rPr>
        <w:t>)</w:t>
      </w:r>
      <w:r w:rsidRPr="00C26470">
        <w:rPr>
          <w:i/>
          <w:sz w:val="24"/>
          <w:szCs w:val="22"/>
        </w:rPr>
        <w:t>.</w:t>
      </w:r>
    </w:p>
    <w:p w:rsidR="00565602" w:rsidRDefault="00565602" w:rsidP="009A2962">
      <w:pPr>
        <w:jc w:val="both"/>
        <w:rPr>
          <w:sz w:val="24"/>
          <w:szCs w:val="24"/>
        </w:rPr>
      </w:pPr>
    </w:p>
    <w:p w:rsidR="00565602" w:rsidRDefault="00565602" w:rsidP="009A2962">
      <w:pPr>
        <w:jc w:val="both"/>
        <w:rPr>
          <w:sz w:val="24"/>
          <w:szCs w:val="24"/>
        </w:rPr>
      </w:pPr>
    </w:p>
    <w:p w:rsidR="00E55521" w:rsidRDefault="00E55521" w:rsidP="009A2962">
      <w:pPr>
        <w:jc w:val="both"/>
        <w:rPr>
          <w:sz w:val="24"/>
          <w:szCs w:val="24"/>
        </w:rPr>
      </w:pPr>
    </w:p>
    <w:p w:rsidR="00C26470" w:rsidRDefault="00C26470" w:rsidP="00396093">
      <w:pPr>
        <w:rPr>
          <w:sz w:val="24"/>
          <w:szCs w:val="24"/>
        </w:rPr>
      </w:pPr>
    </w:p>
    <w:p w:rsidR="00C26470" w:rsidRDefault="00C26470" w:rsidP="00396093">
      <w:pPr>
        <w:rPr>
          <w:sz w:val="24"/>
          <w:szCs w:val="24"/>
        </w:rPr>
      </w:pPr>
    </w:p>
    <w:p w:rsidR="00396093" w:rsidRPr="00F54E56" w:rsidRDefault="00396093" w:rsidP="00F54E56">
      <w:pPr>
        <w:rPr>
          <w:sz w:val="24"/>
          <w:szCs w:val="24"/>
        </w:rPr>
      </w:pPr>
    </w:p>
    <w:p w:rsidR="00E55521" w:rsidRDefault="00E55521" w:rsidP="009A2962">
      <w:pPr>
        <w:jc w:val="both"/>
        <w:rPr>
          <w:sz w:val="24"/>
          <w:szCs w:val="24"/>
        </w:rPr>
      </w:pPr>
    </w:p>
    <w:p w:rsidR="00E55521" w:rsidRDefault="00E55521" w:rsidP="009A2962">
      <w:pPr>
        <w:jc w:val="both"/>
        <w:rPr>
          <w:sz w:val="24"/>
          <w:szCs w:val="24"/>
        </w:rPr>
      </w:pPr>
    </w:p>
    <w:p w:rsidR="00E55521" w:rsidRDefault="00E55521" w:rsidP="009A2962">
      <w:pPr>
        <w:jc w:val="both"/>
        <w:rPr>
          <w:sz w:val="24"/>
          <w:szCs w:val="24"/>
        </w:rPr>
      </w:pPr>
    </w:p>
    <w:p w:rsidR="00E55521" w:rsidRDefault="00E55521" w:rsidP="009A2962">
      <w:pPr>
        <w:jc w:val="both"/>
        <w:rPr>
          <w:sz w:val="24"/>
          <w:szCs w:val="24"/>
        </w:rPr>
      </w:pPr>
    </w:p>
    <w:p w:rsidR="00E55521" w:rsidRDefault="00E55521" w:rsidP="009A2962">
      <w:pPr>
        <w:jc w:val="both"/>
        <w:rPr>
          <w:sz w:val="24"/>
          <w:szCs w:val="24"/>
        </w:rPr>
      </w:pPr>
    </w:p>
    <w:p w:rsidR="00C5768A" w:rsidRPr="003B1C0D" w:rsidRDefault="00C5768A" w:rsidP="009A2962">
      <w:pPr>
        <w:jc w:val="both"/>
      </w:pPr>
      <w:r w:rsidRPr="003B1C0D">
        <w:rPr>
          <w:sz w:val="24"/>
          <w:szCs w:val="24"/>
        </w:rPr>
        <w:t>Care Transformation Collaborative of RI</w:t>
      </w:r>
      <w:r w:rsidRPr="003B1C0D">
        <w:rPr>
          <w:sz w:val="24"/>
          <w:szCs w:val="24"/>
        </w:rPr>
        <w:tab/>
      </w:r>
      <w:r w:rsidRPr="003B1C0D">
        <w:rPr>
          <w:sz w:val="24"/>
          <w:szCs w:val="24"/>
        </w:rPr>
        <w:tab/>
      </w:r>
      <w:r w:rsidRPr="003B1C0D">
        <w:rPr>
          <w:sz w:val="24"/>
          <w:szCs w:val="24"/>
        </w:rPr>
        <w:tab/>
      </w:r>
      <w:r w:rsidR="00E55521">
        <w:rPr>
          <w:sz w:val="24"/>
          <w:szCs w:val="24"/>
        </w:rPr>
        <w:t xml:space="preserve">Prenatal Care </w:t>
      </w:r>
      <w:r w:rsidRPr="003B1C0D">
        <w:rPr>
          <w:sz w:val="24"/>
          <w:szCs w:val="24"/>
        </w:rPr>
        <w:t>Practice name.</w:t>
      </w:r>
    </w:p>
    <w:p w:rsidR="009A2962" w:rsidRPr="003B1C0D" w:rsidRDefault="00382369" w:rsidP="009A2962">
      <w:pPr>
        <w:jc w:val="both"/>
      </w:pPr>
      <w:r>
        <w:rPr>
          <w:noProof/>
        </w:rPr>
        <w:drawing>
          <wp:anchor distT="0" distB="0" distL="114300" distR="114300" simplePos="0" relativeHeight="251659264" behindDoc="0" locked="0" layoutInCell="1" allowOverlap="1" wp14:anchorId="3FF59455" wp14:editId="2905B9C0">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rsidR="00382369" w:rsidRDefault="00382369" w:rsidP="009A2962">
      <w:pPr>
        <w:jc w:val="both"/>
      </w:pPr>
    </w:p>
    <w:p w:rsidR="00382369" w:rsidRDefault="00A72316" w:rsidP="009A2962">
      <w:pPr>
        <w:jc w:val="both"/>
      </w:pPr>
      <w:r>
        <w:tab/>
      </w:r>
      <w:r>
        <w:tab/>
      </w:r>
      <w:r>
        <w:tab/>
      </w:r>
      <w:r>
        <w:tab/>
      </w:r>
      <w:r>
        <w:tab/>
      </w:r>
    </w:p>
    <w:p w:rsidR="00382369" w:rsidRDefault="00382369" w:rsidP="009A2962">
      <w:pPr>
        <w:jc w:val="both"/>
      </w:pPr>
    </w:p>
    <w:p w:rsidR="009A2962" w:rsidRPr="003B1C0D" w:rsidRDefault="00C5768A" w:rsidP="009A2962">
      <w:pPr>
        <w:jc w:val="both"/>
      </w:pPr>
      <w:r w:rsidRPr="003B1C0D">
        <w:t>_______________________________________</w:t>
      </w:r>
      <w:r w:rsidR="00382369">
        <w:t xml:space="preserve"> </w:t>
      </w:r>
      <w:r w:rsidR="00382369">
        <w:tab/>
      </w:r>
      <w:r w:rsidR="00382369">
        <w:tab/>
      </w:r>
      <w:r w:rsidR="00382369">
        <w:tab/>
      </w:r>
      <w:r w:rsidRPr="003B1C0D">
        <w:t>_____________________________________</w:t>
      </w:r>
    </w:p>
    <w:p w:rsidR="00C5768A" w:rsidRPr="003B1C0D" w:rsidRDefault="00C5768A" w:rsidP="00C5768A">
      <w:pPr>
        <w:rPr>
          <w:sz w:val="24"/>
          <w:szCs w:val="24"/>
        </w:rPr>
      </w:pPr>
      <w:r w:rsidRPr="003B1C0D">
        <w:rPr>
          <w:sz w:val="24"/>
          <w:szCs w:val="24"/>
        </w:rPr>
        <w:t>Signature</w:t>
      </w:r>
      <w:r w:rsidR="00946D39">
        <w:rPr>
          <w:sz w:val="24"/>
          <w:szCs w:val="24"/>
        </w:rPr>
        <w:t>: Debra Hurwitz</w:t>
      </w:r>
      <w:r w:rsidR="00382369">
        <w:rPr>
          <w:sz w:val="24"/>
          <w:szCs w:val="24"/>
        </w:rPr>
        <w:t>,</w:t>
      </w:r>
      <w:r w:rsidRPr="003B1C0D">
        <w:rPr>
          <w:sz w:val="24"/>
          <w:szCs w:val="24"/>
        </w:rPr>
        <w:t xml:space="preserve"> </w:t>
      </w:r>
      <w:r w:rsidRPr="003B1C0D">
        <w:rPr>
          <w:sz w:val="24"/>
          <w:szCs w:val="24"/>
        </w:rPr>
        <w:tab/>
      </w:r>
      <w:r w:rsidRPr="003B1C0D">
        <w:rPr>
          <w:sz w:val="24"/>
          <w:szCs w:val="24"/>
        </w:rPr>
        <w:tab/>
      </w:r>
      <w:r w:rsidRPr="003B1C0D">
        <w:rPr>
          <w:sz w:val="24"/>
          <w:szCs w:val="24"/>
        </w:rPr>
        <w:tab/>
      </w:r>
      <w:r w:rsidRPr="003B1C0D">
        <w:rPr>
          <w:sz w:val="24"/>
          <w:szCs w:val="24"/>
        </w:rPr>
        <w:tab/>
      </w:r>
      <w:r w:rsidR="00946D39">
        <w:rPr>
          <w:sz w:val="24"/>
          <w:szCs w:val="24"/>
        </w:rPr>
        <w:tab/>
      </w:r>
      <w:r w:rsidRPr="003B1C0D">
        <w:rPr>
          <w:sz w:val="24"/>
          <w:szCs w:val="24"/>
        </w:rPr>
        <w:t>Signature of authorized staff</w:t>
      </w:r>
      <w:r w:rsidR="00A72316">
        <w:rPr>
          <w:sz w:val="24"/>
          <w:szCs w:val="24"/>
        </w:rPr>
        <w:t xml:space="preserve">: </w:t>
      </w:r>
    </w:p>
    <w:p w:rsidR="009A2962" w:rsidRPr="00AB6481" w:rsidRDefault="00382369" w:rsidP="009A2962">
      <w:pPr>
        <w:jc w:val="both"/>
        <w:rPr>
          <w:sz w:val="24"/>
          <w:szCs w:val="24"/>
        </w:rPr>
      </w:pPr>
      <w:r w:rsidRPr="00382369">
        <w:rPr>
          <w:sz w:val="24"/>
          <w:szCs w:val="24"/>
        </w:rPr>
        <w:t>Executive Director, CTC-RI</w:t>
      </w:r>
      <w:r w:rsidR="00A72316">
        <w:rPr>
          <w:sz w:val="24"/>
          <w:szCs w:val="24"/>
        </w:rPr>
        <w:tab/>
      </w:r>
      <w:r w:rsidR="00A72316">
        <w:rPr>
          <w:sz w:val="24"/>
          <w:szCs w:val="24"/>
        </w:rPr>
        <w:tab/>
      </w:r>
      <w:r w:rsidR="00A72316">
        <w:rPr>
          <w:sz w:val="24"/>
          <w:szCs w:val="24"/>
        </w:rPr>
        <w:tab/>
      </w:r>
      <w:r w:rsidR="00A72316">
        <w:rPr>
          <w:sz w:val="24"/>
          <w:szCs w:val="24"/>
        </w:rPr>
        <w:tab/>
      </w:r>
      <w:r w:rsidR="00A72316">
        <w:rPr>
          <w:sz w:val="24"/>
          <w:szCs w:val="24"/>
        </w:rPr>
        <w:tab/>
      </w:r>
      <w:r w:rsidR="00C26470">
        <w:rPr>
          <w:sz w:val="24"/>
          <w:szCs w:val="24"/>
        </w:rPr>
        <w:t>Name: _________________________</w:t>
      </w:r>
      <w:r w:rsidR="00A72316">
        <w:rPr>
          <w:sz w:val="24"/>
          <w:szCs w:val="24"/>
        </w:rPr>
        <w:tab/>
      </w:r>
      <w:r w:rsidR="00A72316">
        <w:rPr>
          <w:sz w:val="24"/>
          <w:szCs w:val="24"/>
        </w:rPr>
        <w:tab/>
      </w:r>
      <w:r w:rsidR="00A72316">
        <w:rPr>
          <w:sz w:val="24"/>
          <w:szCs w:val="24"/>
        </w:rPr>
        <w:tab/>
      </w:r>
    </w:p>
    <w:p w:rsidR="009A2962" w:rsidRPr="00C26470" w:rsidRDefault="00C26470" w:rsidP="009A2962">
      <w:pPr>
        <w:jc w:val="both"/>
        <w:rPr>
          <w:sz w:val="24"/>
          <w:szCs w:val="24"/>
        </w:rPr>
      </w:pPr>
      <w:r>
        <w:t xml:space="preserve">                                                                                                                    </w:t>
      </w:r>
      <w:r w:rsidR="00BC66F3" w:rsidRPr="00C26470">
        <w:rPr>
          <w:sz w:val="24"/>
          <w:szCs w:val="24"/>
        </w:rPr>
        <w:t>Positon</w:t>
      </w:r>
      <w:r w:rsidR="00BC66F3">
        <w:rPr>
          <w:sz w:val="24"/>
          <w:szCs w:val="24"/>
        </w:rPr>
        <w:t>: _</w:t>
      </w:r>
      <w:r>
        <w:rPr>
          <w:sz w:val="24"/>
          <w:szCs w:val="24"/>
        </w:rPr>
        <w:t>_______________________</w:t>
      </w:r>
      <w:r w:rsidR="00A72316" w:rsidRPr="00C26470">
        <w:rPr>
          <w:sz w:val="24"/>
          <w:szCs w:val="24"/>
        </w:rPr>
        <w:tab/>
      </w:r>
      <w:r w:rsidR="00A72316" w:rsidRPr="00C26470">
        <w:rPr>
          <w:sz w:val="24"/>
          <w:szCs w:val="24"/>
        </w:rPr>
        <w:tab/>
      </w:r>
      <w:r w:rsidR="00A72316" w:rsidRPr="00C26470">
        <w:rPr>
          <w:sz w:val="24"/>
          <w:szCs w:val="24"/>
        </w:rPr>
        <w:tab/>
      </w:r>
      <w:r w:rsidR="00A72316" w:rsidRPr="00C26470">
        <w:rPr>
          <w:sz w:val="24"/>
          <w:szCs w:val="24"/>
        </w:rPr>
        <w:tab/>
      </w:r>
      <w:r w:rsidR="00A72316" w:rsidRPr="00C26470">
        <w:rPr>
          <w:sz w:val="24"/>
          <w:szCs w:val="24"/>
        </w:rPr>
        <w:tab/>
      </w:r>
    </w:p>
    <w:p w:rsidR="00A72316" w:rsidRPr="003B1C0D" w:rsidRDefault="00A72316" w:rsidP="009A2962">
      <w:pPr>
        <w:jc w:val="both"/>
      </w:pPr>
      <w:r>
        <w:tab/>
      </w:r>
      <w:r>
        <w:tab/>
      </w:r>
      <w:r>
        <w:tab/>
      </w:r>
      <w:r>
        <w:tab/>
      </w:r>
      <w:r>
        <w:tab/>
      </w:r>
      <w:r>
        <w:tab/>
        <w:t xml:space="preserve"> </w:t>
      </w:r>
    </w:p>
    <w:p w:rsidR="00396093" w:rsidRDefault="00AB6481" w:rsidP="00CD0046">
      <w:pPr>
        <w:spacing w:after="200" w:line="276" w:lineRule="auto"/>
        <w:jc w:val="center"/>
        <w:rPr>
          <w:sz w:val="24"/>
          <w:szCs w:val="24"/>
        </w:rPr>
      </w:pPr>
      <w:r>
        <w:rPr>
          <w:sz w:val="24"/>
          <w:szCs w:val="24"/>
        </w:rPr>
        <w:br w:type="page"/>
      </w:r>
    </w:p>
    <w:p w:rsidR="00396093" w:rsidRDefault="00396093" w:rsidP="00CD0046">
      <w:pPr>
        <w:spacing w:after="200" w:line="276" w:lineRule="auto"/>
        <w:jc w:val="center"/>
        <w:rPr>
          <w:sz w:val="24"/>
          <w:szCs w:val="24"/>
        </w:rPr>
      </w:pPr>
      <w:r>
        <w:rPr>
          <w:sz w:val="24"/>
          <w:szCs w:val="24"/>
        </w:rPr>
        <w:t xml:space="preserve">Attachment A </w:t>
      </w:r>
    </w:p>
    <w:p w:rsidR="003B0AE2" w:rsidRPr="00031958" w:rsidRDefault="003B0AE2" w:rsidP="003B0AE2">
      <w:pPr>
        <w:jc w:val="center"/>
        <w:rPr>
          <w:noProof/>
          <w:sz w:val="26"/>
          <w:szCs w:val="26"/>
        </w:rPr>
      </w:pPr>
      <w:r w:rsidRPr="00031958">
        <w:rPr>
          <w:rFonts w:ascii="Arial" w:hAnsi="Arial" w:cs="Arial"/>
          <w:b/>
          <w:sz w:val="26"/>
          <w:szCs w:val="26"/>
        </w:rPr>
        <w:t xml:space="preserve"> Annual Provider Self-Efficacy Survey</w:t>
      </w:r>
    </w:p>
    <w:p w:rsidR="003B0AE2" w:rsidRPr="00031958" w:rsidRDefault="003B0AE2" w:rsidP="003B0AE2">
      <w:pPr>
        <w:jc w:val="center"/>
        <w:rPr>
          <w:rFonts w:ascii="Arial" w:hAnsi="Arial" w:cs="Arial"/>
          <w:b/>
          <w:noProof/>
          <w:sz w:val="26"/>
          <w:szCs w:val="26"/>
        </w:rPr>
      </w:pPr>
      <w:r w:rsidRPr="00A859A2">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2A2C65CB" wp14:editId="0449E07C">
                <wp:simplePos x="0" y="0"/>
                <wp:positionH relativeFrom="column">
                  <wp:posOffset>981075</wp:posOffset>
                </wp:positionH>
                <wp:positionV relativeFrom="paragraph">
                  <wp:posOffset>278130</wp:posOffset>
                </wp:positionV>
                <wp:extent cx="4676775" cy="600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00075"/>
                        </a:xfrm>
                        <a:prstGeom prst="rect">
                          <a:avLst/>
                        </a:prstGeom>
                        <a:solidFill>
                          <a:srgbClr val="FFFFFF"/>
                        </a:solidFill>
                        <a:ln w="9525">
                          <a:solidFill>
                            <a:srgbClr val="000000"/>
                          </a:solidFill>
                          <a:miter lim="800000"/>
                          <a:headEnd/>
                          <a:tailEnd/>
                        </a:ln>
                      </wps:spPr>
                      <wps:txbx>
                        <w:txbxContent>
                          <w:p w:rsidR="00352102" w:rsidRPr="00A859A2" w:rsidRDefault="00352102" w:rsidP="003B0AE2">
                            <w:pPr>
                              <w:jc w:val="center"/>
                              <w:rPr>
                                <w:rFonts w:ascii="Arial" w:hAnsi="Arial" w:cs="Arial"/>
                                <w:i/>
                                <w:color w:val="FF0000"/>
                                <w:sz w:val="22"/>
                                <w:szCs w:val="22"/>
                              </w:rPr>
                            </w:pPr>
                            <w:r>
                              <w:rPr>
                                <w:rFonts w:ascii="Arial" w:hAnsi="Arial" w:cs="Arial"/>
                                <w:i/>
                                <w:color w:val="FF0000"/>
                                <w:sz w:val="22"/>
                                <w:szCs w:val="22"/>
                              </w:rPr>
                              <w:t xml:space="preserve">For selected practices, 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C65CB" id="_x0000_t202" coordsize="21600,21600" o:spt="202" path="m,l,21600r21600,l21600,xe">
                <v:stroke joinstyle="miter"/>
                <v:path gradientshapeok="t" o:connecttype="rect"/>
              </v:shapetype>
              <v:shape id="Text Box 2" o:spid="_x0000_s1026" type="#_x0000_t202" style="position:absolute;left:0;text-align:left;margin-left:77.25pt;margin-top:21.9pt;width:368.25pt;height:4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jUIgIAAEQ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">
                <v:textbox>
                  <w:txbxContent>
                    <w:p w:rsidR="00352102" w:rsidRPr="00A859A2" w:rsidRDefault="00352102" w:rsidP="003B0AE2">
                      <w:pPr>
                        <w:jc w:val="center"/>
                        <w:rPr>
                          <w:rFonts w:ascii="Arial" w:hAnsi="Arial" w:cs="Arial"/>
                          <w:i/>
                          <w:color w:val="FF0000"/>
                          <w:sz w:val="22"/>
                          <w:szCs w:val="22"/>
                        </w:rPr>
                      </w:pPr>
                      <w:r>
                        <w:rPr>
                          <w:rFonts w:ascii="Arial" w:hAnsi="Arial" w:cs="Arial"/>
                          <w:i/>
                          <w:color w:val="FF0000"/>
                          <w:sz w:val="22"/>
                          <w:szCs w:val="22"/>
                        </w:rPr>
                        <w:t xml:space="preserve">For selected practices, 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2020.</w:t>
                      </w:r>
                    </w:p>
                  </w:txbxContent>
                </v:textbox>
                <w10:wrap type="square"/>
              </v:shape>
            </w:pict>
          </mc:Fallback>
        </mc:AlternateContent>
      </w:r>
      <w:r w:rsidRPr="00031958">
        <w:rPr>
          <w:rFonts w:ascii="Arial" w:hAnsi="Arial" w:cs="Arial"/>
          <w:b/>
          <w:noProof/>
          <w:sz w:val="26"/>
          <w:szCs w:val="26"/>
        </w:rPr>
        <w:t xml:space="preserve">Baseline </w:t>
      </w:r>
      <w:r>
        <w:rPr>
          <w:rFonts w:ascii="Arial" w:hAnsi="Arial" w:cs="Arial"/>
          <w:b/>
          <w:noProof/>
          <w:sz w:val="26"/>
          <w:szCs w:val="26"/>
        </w:rPr>
        <w:t>Q</w:t>
      </w:r>
      <w:r w:rsidRPr="00031958">
        <w:rPr>
          <w:rFonts w:ascii="Arial" w:hAnsi="Arial" w:cs="Arial"/>
          <w:b/>
          <w:noProof/>
          <w:sz w:val="26"/>
          <w:szCs w:val="26"/>
        </w:rPr>
        <w:t>uestionnaire</w:t>
      </w:r>
      <w:r>
        <w:rPr>
          <w:rFonts w:ascii="Arial" w:hAnsi="Arial" w:cs="Arial"/>
          <w:b/>
          <w:noProof/>
          <w:sz w:val="26"/>
          <w:szCs w:val="26"/>
        </w:rPr>
        <w:br/>
      </w:r>
      <w:r>
        <w:rPr>
          <w:rFonts w:ascii="Arial" w:hAnsi="Arial" w:cs="Arial"/>
          <w:b/>
          <w:noProof/>
          <w:sz w:val="26"/>
          <w:szCs w:val="26"/>
        </w:rPr>
        <w:br/>
      </w:r>
    </w:p>
    <w:p w:rsidR="003B0AE2" w:rsidRPr="008A1D92" w:rsidRDefault="003B0AE2" w:rsidP="003B0AE2">
      <w:pPr>
        <w:rPr>
          <w:rFonts w:ascii="Arial" w:hAnsi="Arial" w:cs="Arial"/>
          <w:noProof/>
          <w:sz w:val="22"/>
          <w:szCs w:val="22"/>
        </w:rPr>
      </w:pPr>
    </w:p>
    <w:p w:rsidR="003B0AE2" w:rsidRPr="008A1D92" w:rsidRDefault="003B0AE2" w:rsidP="003B0AE2">
      <w:pPr>
        <w:jc w:val="center"/>
        <w:rPr>
          <w:rFonts w:ascii="Arial" w:hAnsi="Arial" w:cs="Arial"/>
          <w:b/>
          <w:noProof/>
          <w:sz w:val="22"/>
          <w:szCs w:val="22"/>
        </w:rPr>
      </w:pP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sidRPr="008A1D92">
        <w:rPr>
          <w:rFonts w:ascii="Arial" w:hAnsi="Arial" w:cs="Arial"/>
          <w:b/>
          <w:noProof/>
          <w:sz w:val="22"/>
          <w:szCs w:val="22"/>
        </w:rPr>
        <w:t>Thank you for taking a few minutes to complete this questionnaire. The following questions address your experiences with perinatal mental health.</w:t>
      </w:r>
    </w:p>
    <w:p w:rsidR="003B0AE2" w:rsidRPr="008A1D92" w:rsidRDefault="003B0AE2" w:rsidP="003B0AE2">
      <w:pPr>
        <w:rPr>
          <w:rFonts w:ascii="Arial" w:hAnsi="Arial" w:cs="Arial"/>
          <w:noProof/>
          <w:sz w:val="22"/>
          <w:szCs w:val="22"/>
        </w:rPr>
      </w:pPr>
    </w:p>
    <w:p w:rsidR="003B0AE2" w:rsidRPr="008A1D92" w:rsidRDefault="003B0AE2" w:rsidP="003B0AE2">
      <w:pPr>
        <w:rPr>
          <w:rFonts w:ascii="Arial" w:hAnsi="Arial" w:cs="Arial"/>
          <w:noProof/>
          <w:sz w:val="22"/>
          <w:szCs w:val="22"/>
        </w:rPr>
      </w:pPr>
      <w:r w:rsidRPr="008A1D92">
        <w:rPr>
          <w:rFonts w:ascii="Arial" w:hAnsi="Arial" w:cs="Arial"/>
          <w:noProof/>
          <w:sz w:val="22"/>
          <w:szCs w:val="22"/>
        </w:rPr>
        <w:t>Provider name: _______________________</w:t>
      </w:r>
      <w:r w:rsidRPr="008A1D92">
        <w:rPr>
          <w:rFonts w:ascii="Arial" w:hAnsi="Arial" w:cs="Arial"/>
          <w:noProof/>
          <w:sz w:val="22"/>
          <w:szCs w:val="22"/>
        </w:rPr>
        <w:tab/>
        <w:t xml:space="preserve">              Date of assessment: _________________</w:t>
      </w:r>
    </w:p>
    <w:p w:rsidR="003B0AE2" w:rsidRPr="008A1D92" w:rsidRDefault="003B0AE2" w:rsidP="003B0AE2">
      <w:pPr>
        <w:rPr>
          <w:rFonts w:ascii="Arial" w:hAnsi="Arial" w:cs="Arial"/>
          <w:noProof/>
          <w:sz w:val="22"/>
          <w:szCs w:val="22"/>
        </w:rPr>
      </w:pPr>
    </w:p>
    <w:p w:rsidR="003B0AE2" w:rsidRPr="008A1D92" w:rsidRDefault="003B0AE2" w:rsidP="003B0AE2">
      <w:pPr>
        <w:rPr>
          <w:rFonts w:ascii="Arial" w:hAnsi="Arial" w:cs="Arial"/>
          <w:noProof/>
          <w:sz w:val="22"/>
          <w:szCs w:val="22"/>
        </w:rPr>
      </w:pPr>
      <w:r w:rsidRPr="008A1D92">
        <w:rPr>
          <w:rFonts w:ascii="Arial" w:hAnsi="Arial" w:cs="Arial"/>
          <w:noProof/>
          <w:sz w:val="22"/>
          <w:szCs w:val="22"/>
        </w:rPr>
        <w:t xml:space="preserve">Practice name: ________________________               </w:t>
      </w:r>
    </w:p>
    <w:tbl>
      <w:tblPr>
        <w:tblStyle w:val="TableGrid"/>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3"/>
        <w:gridCol w:w="5603"/>
      </w:tblGrid>
      <w:tr w:rsidR="00AD3993" w:rsidTr="00AD3993">
        <w:trPr>
          <w:trHeight w:val="63"/>
        </w:trPr>
        <w:tc>
          <w:tcPr>
            <w:tcW w:w="5046" w:type="dxa"/>
          </w:tcPr>
          <w:p w:rsidR="00AD3993" w:rsidRPr="008A1D92" w:rsidRDefault="00AD3993" w:rsidP="00AD3993">
            <w:pPr>
              <w:rPr>
                <w:rFonts w:ascii="Arial" w:hAnsi="Arial" w:cs="Arial"/>
                <w:noProof/>
                <w:sz w:val="22"/>
                <w:szCs w:val="22"/>
              </w:rPr>
            </w:pPr>
            <w:r>
              <w:rPr>
                <w:rFonts w:ascii="Arial" w:hAnsi="Arial" w:cs="Arial"/>
                <w:noProof/>
                <w:sz w:val="22"/>
                <w:szCs w:val="22"/>
              </w:rPr>
              <w:br/>
            </w:r>
          </w:p>
          <w:p w:rsidR="00AD3993" w:rsidRPr="00866E98" w:rsidRDefault="00AD3993" w:rsidP="00AD3993">
            <w:pPr>
              <w:pStyle w:val="ListParagraph"/>
              <w:numPr>
                <w:ilvl w:val="0"/>
                <w:numId w:val="25"/>
              </w:numPr>
              <w:ind w:right="-720"/>
              <w:rPr>
                <w:rFonts w:ascii="Arial" w:hAnsi="Arial" w:cs="Arial"/>
                <w:sz w:val="22"/>
                <w:szCs w:val="22"/>
              </w:rPr>
            </w:pPr>
            <w:r w:rsidRPr="008A1D92">
              <w:rPr>
                <w:rFonts w:ascii="Arial" w:hAnsi="Arial" w:cs="Arial"/>
                <w:sz w:val="22"/>
                <w:szCs w:val="22"/>
              </w:rPr>
              <w:t xml:space="preserve">What is your </w:t>
            </w:r>
            <w:r>
              <w:rPr>
                <w:rFonts w:ascii="Arial" w:hAnsi="Arial" w:cs="Arial"/>
                <w:sz w:val="22"/>
                <w:szCs w:val="22"/>
              </w:rPr>
              <w:t>primary medical specialty</w:t>
            </w:r>
            <w:r w:rsidRPr="008A1D92">
              <w:rPr>
                <w:rFonts w:ascii="Arial" w:hAnsi="Arial" w:cs="Arial"/>
                <w:sz w:val="22"/>
                <w:szCs w:val="22"/>
              </w:rPr>
              <w:t>?</w:t>
            </w:r>
            <w:r>
              <w:rPr>
                <w:rFonts w:ascii="Arial" w:hAnsi="Arial" w:cs="Arial"/>
                <w:sz w:val="22"/>
                <w:szCs w:val="22"/>
              </w:rPr>
              <w:br/>
            </w:r>
            <w:sdt>
              <w:sdtPr>
                <w:rPr>
                  <w:rFonts w:ascii="Arial" w:hAnsi="Arial" w:cs="Arial"/>
                </w:rPr>
                <w:id w:val="1165732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Obstetrics only</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1724485611"/>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Gynecology only</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168550379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sidRPr="00866E98">
              <w:rPr>
                <w:rFonts w:ascii="Arial" w:hAnsi="Arial" w:cs="Arial"/>
                <w:sz w:val="22"/>
                <w:szCs w:val="22"/>
              </w:rPr>
              <w:t>General Obstetrics and Gynecology</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1203244768"/>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Maternal-Fetal Medicine Specialist</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713736067"/>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General Psychiatry</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1409270660"/>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Perinatal Psychiatry</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77183913"/>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Primary Care/Family Medicine</w:t>
            </w:r>
          </w:p>
          <w:p w:rsidR="00AD3993" w:rsidRDefault="00F95A13" w:rsidP="00AD3993">
            <w:pPr>
              <w:pStyle w:val="ListParagraph"/>
              <w:ind w:left="360" w:right="-720"/>
              <w:rPr>
                <w:rFonts w:ascii="Arial" w:hAnsi="Arial" w:cs="Arial"/>
                <w:sz w:val="22"/>
                <w:szCs w:val="22"/>
              </w:rPr>
            </w:pPr>
            <w:sdt>
              <w:sdtPr>
                <w:rPr>
                  <w:rFonts w:ascii="Arial" w:hAnsi="Arial" w:cs="Arial"/>
                </w:rPr>
                <w:id w:val="-145732771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Other (Specify)</w:t>
            </w:r>
            <w:r w:rsidR="00AD3993">
              <w:rPr>
                <w:rFonts w:ascii="Arial" w:hAnsi="Arial" w:cs="Arial"/>
                <w:sz w:val="22"/>
                <w:szCs w:val="22"/>
              </w:rPr>
              <w:br/>
            </w:r>
          </w:p>
          <w:p w:rsidR="00AD3993" w:rsidRDefault="00AD3993" w:rsidP="00AD3993">
            <w:pPr>
              <w:pStyle w:val="ListParagraph"/>
              <w:numPr>
                <w:ilvl w:val="0"/>
                <w:numId w:val="25"/>
              </w:numPr>
              <w:ind w:right="-720"/>
              <w:rPr>
                <w:rFonts w:ascii="Arial" w:hAnsi="Arial" w:cs="Arial"/>
                <w:sz w:val="22"/>
                <w:szCs w:val="22"/>
              </w:rPr>
            </w:pPr>
            <w:r w:rsidRPr="00866E98">
              <w:rPr>
                <w:rFonts w:ascii="Arial" w:hAnsi="Arial" w:cs="Arial"/>
                <w:sz w:val="22"/>
                <w:szCs w:val="22"/>
              </w:rPr>
              <w:t>How many years have you been in practice?</w:t>
            </w:r>
            <w:r>
              <w:rPr>
                <w:rFonts w:ascii="Arial" w:hAnsi="Arial" w:cs="Arial"/>
                <w:sz w:val="22"/>
                <w:szCs w:val="22"/>
              </w:rPr>
              <w:br/>
            </w:r>
            <w:r>
              <w:rPr>
                <w:rFonts w:ascii="Arial" w:hAnsi="Arial" w:cs="Arial"/>
                <w:sz w:val="22"/>
                <w:szCs w:val="22"/>
              </w:rPr>
              <w:br/>
            </w:r>
          </w:p>
          <w:p w:rsidR="00AD3993" w:rsidRPr="00866E98" w:rsidRDefault="00AD3993" w:rsidP="00AD3993">
            <w:pPr>
              <w:pStyle w:val="ListParagraph"/>
              <w:numPr>
                <w:ilvl w:val="0"/>
                <w:numId w:val="25"/>
              </w:numPr>
              <w:ind w:right="-720"/>
              <w:rPr>
                <w:rFonts w:ascii="Arial" w:hAnsi="Arial" w:cs="Arial"/>
                <w:sz w:val="22"/>
                <w:szCs w:val="22"/>
              </w:rPr>
            </w:pPr>
            <w:r>
              <w:rPr>
                <w:rFonts w:ascii="Arial" w:hAnsi="Arial" w:cs="Arial"/>
                <w:sz w:val="22"/>
                <w:szCs w:val="22"/>
              </w:rPr>
              <w:t>Which of the following best describes your</w:t>
            </w:r>
            <w:r>
              <w:rPr>
                <w:rFonts w:ascii="Arial" w:hAnsi="Arial" w:cs="Arial"/>
                <w:sz w:val="22"/>
                <w:szCs w:val="22"/>
              </w:rPr>
              <w:br/>
              <w:t>practice location?</w:t>
            </w:r>
            <w:r>
              <w:rPr>
                <w:rFonts w:ascii="Arial" w:hAnsi="Arial" w:cs="Arial"/>
                <w:sz w:val="22"/>
                <w:szCs w:val="22"/>
              </w:rPr>
              <w:br/>
            </w:r>
            <w:sdt>
              <w:sdtPr>
                <w:rPr>
                  <w:rFonts w:ascii="Arial" w:hAnsi="Arial" w:cs="Arial"/>
                </w:rPr>
                <w:id w:val="-2091539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Urban – inner city</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17257570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Urban – non-inner city</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245630659"/>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Suburban</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124433691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Mid-sized town (10,000-50,000)</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721409599"/>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Rural</w:t>
            </w:r>
          </w:p>
          <w:p w:rsidR="00AD3993" w:rsidRPr="00866E98" w:rsidRDefault="00F95A13" w:rsidP="00AD3993">
            <w:pPr>
              <w:pStyle w:val="ListParagraph"/>
              <w:ind w:left="360" w:right="-720"/>
              <w:rPr>
                <w:rFonts w:ascii="Arial" w:hAnsi="Arial" w:cs="Arial"/>
                <w:sz w:val="22"/>
                <w:szCs w:val="22"/>
              </w:rPr>
            </w:pPr>
            <w:sdt>
              <w:sdtPr>
                <w:rPr>
                  <w:rFonts w:ascii="Arial" w:hAnsi="Arial" w:cs="Arial"/>
                </w:rPr>
                <w:id w:val="-1968965693"/>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Military</w:t>
            </w:r>
          </w:p>
          <w:p w:rsidR="00AD3993" w:rsidRDefault="00F95A13" w:rsidP="00AD3993">
            <w:pPr>
              <w:pStyle w:val="ListParagraph"/>
              <w:ind w:left="360" w:right="-720"/>
              <w:rPr>
                <w:rFonts w:ascii="Arial" w:hAnsi="Arial" w:cs="Arial"/>
                <w:sz w:val="22"/>
                <w:szCs w:val="22"/>
              </w:rPr>
            </w:pPr>
            <w:sdt>
              <w:sdtPr>
                <w:rPr>
                  <w:rFonts w:ascii="Arial" w:hAnsi="Arial" w:cs="Arial"/>
                </w:rPr>
                <w:id w:val="170968174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66E98">
              <w:rPr>
                <w:rFonts w:ascii="Arial" w:hAnsi="Arial" w:cs="Arial"/>
                <w:sz w:val="22"/>
                <w:szCs w:val="22"/>
              </w:rPr>
              <w:t xml:space="preserve"> Other (Specify)</w:t>
            </w:r>
            <w:r w:rsidR="00AD3993">
              <w:rPr>
                <w:rFonts w:ascii="Arial" w:hAnsi="Arial" w:cs="Arial"/>
                <w:sz w:val="22"/>
                <w:szCs w:val="22"/>
              </w:rPr>
              <w:br/>
            </w:r>
          </w:p>
          <w:p w:rsidR="00AD3993" w:rsidRDefault="00AD3993" w:rsidP="00AD3993">
            <w:pPr>
              <w:pStyle w:val="ListParagraph"/>
              <w:numPr>
                <w:ilvl w:val="0"/>
                <w:numId w:val="25"/>
              </w:numPr>
              <w:ind w:right="-720"/>
              <w:rPr>
                <w:rFonts w:ascii="Arial" w:hAnsi="Arial" w:cs="Arial"/>
                <w:sz w:val="22"/>
                <w:szCs w:val="22"/>
              </w:rPr>
            </w:pPr>
            <w:r>
              <w:rPr>
                <w:rFonts w:ascii="Arial" w:hAnsi="Arial" w:cs="Arial"/>
                <w:sz w:val="22"/>
                <w:szCs w:val="22"/>
              </w:rPr>
              <w:t>Which of the following best describes your type</w:t>
            </w:r>
            <w:r>
              <w:rPr>
                <w:rFonts w:ascii="Arial" w:hAnsi="Arial" w:cs="Arial"/>
                <w:sz w:val="22"/>
                <w:szCs w:val="22"/>
              </w:rPr>
              <w:br/>
              <w:t>of practice?</w:t>
            </w:r>
          </w:p>
          <w:p w:rsidR="00AD3993" w:rsidRPr="008A1D92" w:rsidRDefault="00AD3993" w:rsidP="00AD3993">
            <w:pPr>
              <w:pStyle w:val="ListParagraph"/>
              <w:ind w:left="360" w:right="-720"/>
              <w:rPr>
                <w:rFonts w:ascii="Arial" w:hAnsi="Arial" w:cs="Arial"/>
                <w:sz w:val="22"/>
                <w:szCs w:val="22"/>
              </w:rPr>
            </w:pPr>
            <w:r w:rsidRPr="008A1D92">
              <w:rPr>
                <w:rFonts w:ascii="Arial" w:hAnsi="Arial" w:cs="Arial"/>
                <w:sz w:val="22"/>
                <w:szCs w:val="22"/>
              </w:rPr>
              <w:t xml:space="preserve"> </w:t>
            </w:r>
            <w:sdt>
              <w:sdtPr>
                <w:rPr>
                  <w:rFonts w:ascii="Arial" w:hAnsi="Arial" w:cs="Arial"/>
                </w:rPr>
                <w:id w:val="-274484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22"/>
                <w:szCs w:val="22"/>
              </w:rPr>
              <w:t>Solo Private Practice</w:t>
            </w:r>
          </w:p>
          <w:p w:rsidR="00AD3993" w:rsidRPr="00866E98" w:rsidRDefault="00AD3993" w:rsidP="00AD3993">
            <w:pPr>
              <w:pStyle w:val="ListParagraph"/>
              <w:ind w:left="360" w:right="-720"/>
              <w:rPr>
                <w:rFonts w:ascii="Arial" w:hAnsi="Arial" w:cs="Arial"/>
                <w:sz w:val="22"/>
                <w:szCs w:val="22"/>
              </w:rPr>
            </w:pPr>
            <w:r>
              <w:rPr>
                <w:rFonts w:ascii="Arial" w:hAnsi="Arial" w:cs="Arial"/>
              </w:rPr>
              <w:t xml:space="preserve"> </w:t>
            </w:r>
            <w:sdt>
              <w:sdtPr>
                <w:rPr>
                  <w:rFonts w:ascii="Arial" w:hAnsi="Arial" w:cs="Arial"/>
                </w:rPr>
                <w:id w:val="-1328280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Partnership or Group Practice</w:t>
            </w:r>
          </w:p>
          <w:p w:rsidR="00AD3993" w:rsidRPr="00866E98" w:rsidRDefault="00AD3993" w:rsidP="00AD3993">
            <w:pPr>
              <w:pStyle w:val="ListParagraph"/>
              <w:ind w:left="360" w:right="-720"/>
              <w:rPr>
                <w:rFonts w:ascii="Arial" w:hAnsi="Arial" w:cs="Arial"/>
                <w:sz w:val="22"/>
                <w:szCs w:val="22"/>
              </w:rPr>
            </w:pPr>
            <w:r w:rsidRPr="00866E98">
              <w:rPr>
                <w:rFonts w:ascii="Arial" w:hAnsi="Arial" w:cs="Arial"/>
                <w:sz w:val="22"/>
                <w:szCs w:val="22"/>
              </w:rPr>
              <w:t xml:space="preserve"> </w:t>
            </w:r>
            <w:sdt>
              <w:sdtPr>
                <w:rPr>
                  <w:rFonts w:ascii="Arial" w:hAnsi="Arial" w:cs="Arial"/>
                </w:rPr>
                <w:id w:val="-2738621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w:t>
            </w:r>
            <w:r>
              <w:rPr>
                <w:rFonts w:ascii="Arial" w:hAnsi="Arial" w:cs="Arial"/>
                <w:sz w:val="22"/>
                <w:szCs w:val="22"/>
              </w:rPr>
              <w:t>Multi-Specialty Group</w:t>
            </w:r>
          </w:p>
          <w:p w:rsidR="00AD3993" w:rsidRPr="00866E98" w:rsidRDefault="00AD3993" w:rsidP="00AD3993">
            <w:pPr>
              <w:pStyle w:val="ListParagraph"/>
              <w:ind w:left="360" w:right="-720"/>
              <w:rPr>
                <w:rFonts w:ascii="Arial" w:hAnsi="Arial" w:cs="Arial"/>
                <w:sz w:val="22"/>
                <w:szCs w:val="22"/>
              </w:rPr>
            </w:pPr>
            <w:r>
              <w:rPr>
                <w:rFonts w:ascii="Arial" w:hAnsi="Arial" w:cs="Arial"/>
              </w:rPr>
              <w:t xml:space="preserve"> </w:t>
            </w:r>
            <w:sdt>
              <w:sdtPr>
                <w:rPr>
                  <w:rFonts w:ascii="Arial" w:hAnsi="Arial" w:cs="Arial"/>
                </w:rPr>
                <w:id w:val="16228130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HMO/Staff Model</w:t>
            </w:r>
          </w:p>
          <w:p w:rsidR="00AD3993" w:rsidRPr="00866E98" w:rsidRDefault="00AD3993" w:rsidP="00AD3993">
            <w:pPr>
              <w:pStyle w:val="ListParagraph"/>
              <w:ind w:left="360" w:right="-720"/>
              <w:rPr>
                <w:rFonts w:ascii="Arial" w:hAnsi="Arial" w:cs="Arial"/>
                <w:sz w:val="22"/>
                <w:szCs w:val="22"/>
              </w:rPr>
            </w:pPr>
            <w:r>
              <w:rPr>
                <w:rFonts w:ascii="Segoe UI Symbol" w:hAnsi="Segoe UI Symbol" w:cs="Segoe UI Symbol"/>
                <w:sz w:val="22"/>
                <w:szCs w:val="22"/>
              </w:rPr>
              <w:t xml:space="preserve"> </w:t>
            </w:r>
            <w:sdt>
              <w:sdtPr>
                <w:rPr>
                  <w:rFonts w:ascii="Arial" w:hAnsi="Arial" w:cs="Arial"/>
                </w:rPr>
                <w:id w:val="7570283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w:t>
            </w:r>
            <w:r>
              <w:rPr>
                <w:rFonts w:ascii="Arial" w:hAnsi="Arial" w:cs="Arial"/>
                <w:sz w:val="22"/>
                <w:szCs w:val="22"/>
              </w:rPr>
              <w:t>University Full-Time Faculty and Practice</w:t>
            </w:r>
          </w:p>
          <w:p w:rsidR="00AD3993" w:rsidRPr="00866E98" w:rsidRDefault="00AD3993" w:rsidP="00AD3993">
            <w:pPr>
              <w:pStyle w:val="ListParagraph"/>
              <w:ind w:left="360" w:right="-720"/>
              <w:rPr>
                <w:rFonts w:ascii="Arial" w:hAnsi="Arial" w:cs="Arial"/>
                <w:sz w:val="22"/>
                <w:szCs w:val="22"/>
              </w:rPr>
            </w:pPr>
            <w:r>
              <w:rPr>
                <w:rFonts w:ascii="Arial" w:hAnsi="Arial" w:cs="Arial"/>
              </w:rPr>
              <w:t xml:space="preserve"> </w:t>
            </w:r>
            <w:sdt>
              <w:sdtPr>
                <w:rPr>
                  <w:rFonts w:ascii="Arial" w:hAnsi="Arial" w:cs="Arial"/>
                </w:rPr>
                <w:id w:val="14781915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w:t>
            </w:r>
            <w:r>
              <w:rPr>
                <w:rFonts w:ascii="Arial" w:hAnsi="Arial" w:cs="Arial"/>
                <w:sz w:val="22"/>
                <w:szCs w:val="22"/>
              </w:rPr>
              <w:t>Military</w:t>
            </w:r>
          </w:p>
          <w:p w:rsidR="00AD3993" w:rsidRDefault="00AD3993" w:rsidP="00AD3993">
            <w:pPr>
              <w:pStyle w:val="ListParagraph"/>
              <w:ind w:left="360" w:right="-720"/>
              <w:rPr>
                <w:rFonts w:ascii="Arial" w:hAnsi="Arial" w:cs="Arial"/>
                <w:noProof/>
                <w:sz w:val="22"/>
                <w:szCs w:val="22"/>
              </w:rPr>
            </w:pPr>
            <w:r>
              <w:rPr>
                <w:rFonts w:ascii="Segoe UI Symbol" w:hAnsi="Segoe UI Symbol" w:cs="Segoe UI Symbol"/>
                <w:sz w:val="22"/>
                <w:szCs w:val="22"/>
              </w:rPr>
              <w:t xml:space="preserve"> </w:t>
            </w:r>
            <w:sdt>
              <w:sdtPr>
                <w:rPr>
                  <w:rFonts w:ascii="Arial" w:hAnsi="Arial" w:cs="Arial"/>
                </w:rPr>
                <w:id w:val="15090220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66E98">
              <w:rPr>
                <w:rFonts w:ascii="Arial" w:hAnsi="Arial" w:cs="Arial"/>
                <w:sz w:val="22"/>
                <w:szCs w:val="22"/>
              </w:rPr>
              <w:t xml:space="preserve"> </w:t>
            </w:r>
            <w:r w:rsidRPr="008A1D92">
              <w:rPr>
                <w:rFonts w:ascii="Arial" w:hAnsi="Arial" w:cs="Arial"/>
                <w:sz w:val="22"/>
                <w:szCs w:val="22"/>
              </w:rPr>
              <w:t>Other (Specify)</w:t>
            </w:r>
          </w:p>
        </w:tc>
        <w:tc>
          <w:tcPr>
            <w:tcW w:w="5046" w:type="dxa"/>
          </w:tcPr>
          <w:p w:rsidR="00AD3993" w:rsidRPr="008A1D92" w:rsidRDefault="00AD3993" w:rsidP="00AD3993">
            <w:pPr>
              <w:rPr>
                <w:rFonts w:ascii="Arial" w:hAnsi="Arial" w:cs="Arial"/>
                <w:noProof/>
                <w:sz w:val="22"/>
                <w:szCs w:val="22"/>
              </w:rPr>
            </w:pPr>
            <w:r>
              <w:rPr>
                <w:rFonts w:ascii="Arial" w:hAnsi="Arial" w:cs="Arial"/>
                <w:noProof/>
                <w:sz w:val="22"/>
                <w:szCs w:val="22"/>
              </w:rPr>
              <w:br/>
            </w:r>
          </w:p>
          <w:p w:rsidR="00AD3993" w:rsidRPr="008A1D92" w:rsidRDefault="00AD3993" w:rsidP="00AD3993">
            <w:pPr>
              <w:pStyle w:val="ListParagraph"/>
              <w:numPr>
                <w:ilvl w:val="0"/>
                <w:numId w:val="25"/>
              </w:numPr>
              <w:ind w:right="-720"/>
              <w:rPr>
                <w:rFonts w:ascii="Arial" w:hAnsi="Arial" w:cs="Arial"/>
                <w:sz w:val="22"/>
                <w:szCs w:val="22"/>
              </w:rPr>
            </w:pPr>
            <w:r w:rsidRPr="008A1D92">
              <w:rPr>
                <w:rFonts w:ascii="Arial" w:hAnsi="Arial" w:cs="Arial"/>
                <w:sz w:val="22"/>
                <w:szCs w:val="22"/>
              </w:rPr>
              <w:t>What is your gender?</w:t>
            </w:r>
            <w:r>
              <w:rPr>
                <w:rFonts w:ascii="Arial" w:hAnsi="Arial" w:cs="Arial"/>
                <w:sz w:val="22"/>
                <w:szCs w:val="22"/>
              </w:rPr>
              <w:br/>
            </w:r>
            <w:sdt>
              <w:sdtPr>
                <w:rPr>
                  <w:rFonts w:ascii="Arial" w:hAnsi="Arial" w:cs="Arial"/>
                </w:rPr>
                <w:id w:val="181324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Female</w:t>
            </w:r>
          </w:p>
          <w:p w:rsidR="00AD3993" w:rsidRPr="008A1D92" w:rsidRDefault="00F95A13" w:rsidP="00AD3993">
            <w:pPr>
              <w:pStyle w:val="ListParagraph"/>
              <w:ind w:left="360" w:right="-720"/>
              <w:rPr>
                <w:rFonts w:ascii="Arial" w:hAnsi="Arial" w:cs="Arial"/>
                <w:sz w:val="22"/>
                <w:szCs w:val="22"/>
              </w:rPr>
            </w:pPr>
            <w:sdt>
              <w:sdtPr>
                <w:rPr>
                  <w:rFonts w:ascii="Arial" w:hAnsi="Arial" w:cs="Arial"/>
                </w:rPr>
                <w:id w:val="-864447140"/>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Male</w:t>
            </w:r>
          </w:p>
          <w:p w:rsidR="00AD3993" w:rsidRPr="008A1D92" w:rsidRDefault="00F95A13" w:rsidP="00AD3993">
            <w:pPr>
              <w:pStyle w:val="ListParagraph"/>
              <w:ind w:left="360" w:right="-720"/>
              <w:rPr>
                <w:rFonts w:ascii="Arial" w:hAnsi="Arial" w:cs="Arial"/>
                <w:sz w:val="22"/>
                <w:szCs w:val="22"/>
              </w:rPr>
            </w:pPr>
            <w:sdt>
              <w:sdtPr>
                <w:rPr>
                  <w:rFonts w:ascii="Arial" w:hAnsi="Arial" w:cs="Arial"/>
                </w:rPr>
                <w:id w:val="1370962890"/>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Other (Specify) </w:t>
            </w:r>
          </w:p>
          <w:p w:rsidR="00AD3993" w:rsidRDefault="00F95A13" w:rsidP="00AD3993">
            <w:pPr>
              <w:pStyle w:val="ListParagraph"/>
              <w:ind w:left="360" w:right="-720"/>
              <w:rPr>
                <w:rFonts w:ascii="Arial" w:hAnsi="Arial" w:cs="Arial"/>
                <w:sz w:val="22"/>
                <w:szCs w:val="22"/>
              </w:rPr>
            </w:pPr>
            <w:sdt>
              <w:sdtPr>
                <w:rPr>
                  <w:rFonts w:ascii="Arial" w:hAnsi="Arial" w:cs="Arial"/>
                </w:rPr>
                <w:id w:val="-18221163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Prefer not to answer</w:t>
            </w:r>
            <w:r w:rsidR="00AD3993">
              <w:rPr>
                <w:rFonts w:ascii="Arial" w:hAnsi="Arial" w:cs="Arial"/>
                <w:sz w:val="22"/>
                <w:szCs w:val="22"/>
              </w:rPr>
              <w:br/>
            </w:r>
          </w:p>
          <w:p w:rsidR="00AD3993" w:rsidRPr="008A1D92" w:rsidRDefault="00AD3993" w:rsidP="00AD3993">
            <w:pPr>
              <w:pStyle w:val="ListParagraph"/>
              <w:numPr>
                <w:ilvl w:val="0"/>
                <w:numId w:val="25"/>
              </w:numPr>
              <w:ind w:right="-720"/>
              <w:rPr>
                <w:rFonts w:ascii="Arial" w:hAnsi="Arial" w:cs="Arial"/>
                <w:sz w:val="22"/>
                <w:szCs w:val="22"/>
              </w:rPr>
            </w:pPr>
            <w:r w:rsidRPr="008A1D92">
              <w:rPr>
                <w:rFonts w:ascii="Arial" w:hAnsi="Arial" w:cs="Arial"/>
                <w:sz w:val="22"/>
                <w:szCs w:val="22"/>
              </w:rPr>
              <w:t>What race do you consider yourself? (select all</w:t>
            </w:r>
            <w:r>
              <w:rPr>
                <w:rFonts w:ascii="Arial" w:hAnsi="Arial" w:cs="Arial"/>
                <w:sz w:val="22"/>
                <w:szCs w:val="22"/>
              </w:rPr>
              <w:br/>
              <w:t>that</w:t>
            </w:r>
            <w:r w:rsidRPr="008A1D92">
              <w:rPr>
                <w:rFonts w:ascii="Arial" w:hAnsi="Arial" w:cs="Arial"/>
                <w:sz w:val="22"/>
                <w:szCs w:val="22"/>
              </w:rPr>
              <w:t xml:space="preserve"> apply)</w:t>
            </w:r>
            <w:r>
              <w:rPr>
                <w:rFonts w:ascii="Arial" w:hAnsi="Arial" w:cs="Arial"/>
                <w:sz w:val="22"/>
                <w:szCs w:val="22"/>
              </w:rPr>
              <w:br/>
            </w:r>
            <w:sdt>
              <w:sdtPr>
                <w:rPr>
                  <w:rFonts w:ascii="Arial" w:hAnsi="Arial" w:cs="Arial"/>
                </w:rPr>
                <w:id w:val="8762730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American Indian/Native American</w:t>
            </w:r>
          </w:p>
          <w:p w:rsidR="00AD3993" w:rsidRPr="008A1D92" w:rsidRDefault="00F95A13" w:rsidP="00AD3993">
            <w:pPr>
              <w:pStyle w:val="ListParagraph"/>
              <w:ind w:left="360" w:right="-720"/>
              <w:rPr>
                <w:rFonts w:ascii="Arial" w:hAnsi="Arial" w:cs="Arial"/>
                <w:sz w:val="22"/>
                <w:szCs w:val="22"/>
              </w:rPr>
            </w:pPr>
            <w:sdt>
              <w:sdtPr>
                <w:rPr>
                  <w:rFonts w:ascii="Arial" w:hAnsi="Arial" w:cs="Arial"/>
                </w:rPr>
                <w:id w:val="-765931554"/>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Alaska Native</w:t>
            </w:r>
          </w:p>
          <w:p w:rsidR="00AD3993" w:rsidRPr="008A1D92" w:rsidRDefault="00F95A13" w:rsidP="00AD3993">
            <w:pPr>
              <w:pStyle w:val="ListParagraph"/>
              <w:ind w:left="360" w:right="-720"/>
              <w:rPr>
                <w:rFonts w:ascii="Arial" w:hAnsi="Arial" w:cs="Arial"/>
                <w:sz w:val="22"/>
                <w:szCs w:val="22"/>
              </w:rPr>
            </w:pPr>
            <w:sdt>
              <w:sdtPr>
                <w:rPr>
                  <w:rFonts w:ascii="Arial" w:hAnsi="Arial" w:cs="Arial"/>
                </w:rPr>
                <w:id w:val="-234099093"/>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Asian/Asian American</w:t>
            </w:r>
          </w:p>
          <w:p w:rsidR="00AD3993" w:rsidRPr="008A1D92" w:rsidRDefault="00F95A13" w:rsidP="00AD3993">
            <w:pPr>
              <w:pStyle w:val="ListParagraph"/>
              <w:ind w:left="360" w:right="-720"/>
              <w:rPr>
                <w:rFonts w:ascii="Arial" w:hAnsi="Arial" w:cs="Arial"/>
                <w:sz w:val="22"/>
                <w:szCs w:val="22"/>
              </w:rPr>
            </w:pPr>
            <w:sdt>
              <w:sdtPr>
                <w:rPr>
                  <w:rFonts w:ascii="Arial" w:hAnsi="Arial" w:cs="Arial"/>
                </w:rPr>
                <w:id w:val="-238475806"/>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Black/African American/African</w:t>
            </w:r>
            <w:r w:rsidR="00AD3993">
              <w:rPr>
                <w:rFonts w:ascii="Arial" w:hAnsi="Arial" w:cs="Arial"/>
                <w:sz w:val="22"/>
                <w:szCs w:val="22"/>
              </w:rPr>
              <w:br/>
            </w:r>
            <w:sdt>
              <w:sdtPr>
                <w:rPr>
                  <w:rFonts w:ascii="Arial" w:hAnsi="Arial" w:cs="Arial"/>
                </w:rPr>
                <w:id w:val="-1492247738"/>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Native Hawaiian/Other pacific Islander</w:t>
            </w:r>
          </w:p>
          <w:p w:rsidR="00AD3993" w:rsidRPr="008A1D92" w:rsidRDefault="00F95A13" w:rsidP="00AD3993">
            <w:pPr>
              <w:pStyle w:val="ListParagraph"/>
              <w:ind w:left="360" w:right="-720"/>
              <w:rPr>
                <w:rFonts w:ascii="Arial" w:hAnsi="Arial" w:cs="Arial"/>
                <w:sz w:val="22"/>
                <w:szCs w:val="22"/>
              </w:rPr>
            </w:pPr>
            <w:sdt>
              <w:sdtPr>
                <w:rPr>
                  <w:rFonts w:ascii="Arial" w:hAnsi="Arial" w:cs="Arial"/>
                </w:rPr>
                <w:id w:val="-1936583807"/>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 xml:space="preserve">White/Caucasian </w:t>
            </w:r>
            <w:r w:rsidR="00AD3993">
              <w:rPr>
                <w:rFonts w:ascii="Arial" w:hAnsi="Arial" w:cs="Arial"/>
                <w:sz w:val="22"/>
                <w:szCs w:val="22"/>
              </w:rPr>
              <w:br/>
            </w:r>
            <w:sdt>
              <w:sdtPr>
                <w:rPr>
                  <w:rFonts w:ascii="Arial" w:hAnsi="Arial" w:cs="Arial"/>
                </w:rPr>
                <w:id w:val="-2085829184"/>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Other (Specify) </w:t>
            </w:r>
          </w:p>
          <w:p w:rsidR="00AD3993" w:rsidRDefault="00F95A13" w:rsidP="00AD3993">
            <w:pPr>
              <w:pStyle w:val="ListParagraph"/>
              <w:ind w:left="360"/>
              <w:rPr>
                <w:rFonts w:ascii="Arial" w:hAnsi="Arial" w:cs="Arial"/>
                <w:sz w:val="22"/>
                <w:szCs w:val="22"/>
              </w:rPr>
            </w:pPr>
            <w:sdt>
              <w:sdtPr>
                <w:rPr>
                  <w:rFonts w:ascii="Arial" w:hAnsi="Arial" w:cs="Arial"/>
                </w:rPr>
                <w:id w:val="-126776408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Prefer not to answer</w:t>
            </w:r>
            <w:r w:rsidR="00AD3993">
              <w:rPr>
                <w:rFonts w:ascii="Arial" w:hAnsi="Arial" w:cs="Arial"/>
                <w:sz w:val="22"/>
                <w:szCs w:val="22"/>
              </w:rPr>
              <w:br/>
            </w:r>
          </w:p>
          <w:p w:rsidR="00AD3993" w:rsidRPr="008A1D92" w:rsidRDefault="00AD3993" w:rsidP="00AD3993">
            <w:pPr>
              <w:pStyle w:val="ListParagraph"/>
              <w:numPr>
                <w:ilvl w:val="0"/>
                <w:numId w:val="25"/>
              </w:numPr>
              <w:ind w:right="-720"/>
              <w:rPr>
                <w:rFonts w:ascii="Arial" w:hAnsi="Arial" w:cs="Arial"/>
                <w:sz w:val="22"/>
                <w:szCs w:val="22"/>
              </w:rPr>
            </w:pPr>
            <w:r>
              <w:rPr>
                <w:rFonts w:ascii="Arial" w:hAnsi="Arial" w:cs="Arial"/>
                <w:sz w:val="22"/>
                <w:szCs w:val="22"/>
              </w:rPr>
              <w:t>What ethnicity do you consider yourself?</w:t>
            </w:r>
            <w:r>
              <w:rPr>
                <w:rFonts w:ascii="Arial" w:hAnsi="Arial" w:cs="Arial"/>
                <w:sz w:val="22"/>
                <w:szCs w:val="22"/>
              </w:rPr>
              <w:br/>
            </w:r>
            <w:sdt>
              <w:sdtPr>
                <w:rPr>
                  <w:rFonts w:ascii="Arial" w:hAnsi="Arial" w:cs="Arial"/>
                </w:rPr>
                <w:id w:val="1226106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Hispanic or Latino</w:t>
            </w:r>
          </w:p>
          <w:p w:rsidR="00AD3993" w:rsidRPr="008A1D92" w:rsidRDefault="00F95A13" w:rsidP="00AD3993">
            <w:pPr>
              <w:pStyle w:val="ListParagraph"/>
              <w:ind w:left="360"/>
              <w:rPr>
                <w:rFonts w:ascii="Arial" w:hAnsi="Arial" w:cs="Arial"/>
                <w:sz w:val="22"/>
                <w:szCs w:val="22"/>
              </w:rPr>
            </w:pPr>
            <w:sdt>
              <w:sdtPr>
                <w:rPr>
                  <w:rFonts w:ascii="Arial" w:hAnsi="Arial" w:cs="Arial"/>
                </w:rPr>
                <w:id w:val="12967741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Non-Hispanic or Latino</w:t>
            </w:r>
            <w:r w:rsidR="00AD3993">
              <w:rPr>
                <w:rFonts w:ascii="Arial" w:hAnsi="Arial" w:cs="Arial"/>
                <w:sz w:val="22"/>
                <w:szCs w:val="22"/>
              </w:rPr>
              <w:br/>
            </w:r>
            <w:sdt>
              <w:sdtPr>
                <w:rPr>
                  <w:rFonts w:ascii="Arial" w:hAnsi="Arial" w:cs="Arial"/>
                </w:rPr>
                <w:id w:val="1278908208"/>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Prefer not to answer</w:t>
            </w:r>
            <w:r w:rsidR="00AD3993">
              <w:rPr>
                <w:rFonts w:ascii="Arial" w:hAnsi="Arial" w:cs="Arial"/>
                <w:sz w:val="22"/>
                <w:szCs w:val="22"/>
              </w:rPr>
              <w:br/>
            </w:r>
          </w:p>
          <w:p w:rsidR="00AD3993" w:rsidRDefault="00AD3993" w:rsidP="00AD3993">
            <w:pPr>
              <w:pStyle w:val="ListParagraph"/>
              <w:numPr>
                <w:ilvl w:val="0"/>
                <w:numId w:val="25"/>
              </w:numPr>
              <w:ind w:right="-720"/>
              <w:rPr>
                <w:rFonts w:ascii="Arial" w:hAnsi="Arial" w:cs="Arial"/>
                <w:sz w:val="22"/>
                <w:szCs w:val="22"/>
              </w:rPr>
            </w:pPr>
            <w:r w:rsidRPr="008A1D92">
              <w:rPr>
                <w:rFonts w:ascii="Arial" w:hAnsi="Arial" w:cs="Arial"/>
                <w:sz w:val="22"/>
                <w:szCs w:val="22"/>
              </w:rPr>
              <w:t>What is your professional title?</w:t>
            </w:r>
            <w:r w:rsidRPr="008A1D92">
              <w:rPr>
                <w:rFonts w:ascii="Arial" w:hAnsi="Arial" w:cs="Arial"/>
                <w:sz w:val="22"/>
                <w:szCs w:val="22"/>
              </w:rPr>
              <w:br/>
            </w:r>
            <w:sdt>
              <w:sdtPr>
                <w:rPr>
                  <w:rFonts w:ascii="Arial" w:hAnsi="Arial" w:cs="Arial"/>
                </w:rPr>
                <w:id w:val="20238107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A1D92">
              <w:rPr>
                <w:rFonts w:ascii="Arial" w:hAnsi="Arial" w:cs="Arial"/>
                <w:sz w:val="22"/>
                <w:szCs w:val="22"/>
              </w:rPr>
              <w:t xml:space="preserve"> </w:t>
            </w:r>
            <w:r>
              <w:rPr>
                <w:rFonts w:ascii="Arial" w:hAnsi="Arial" w:cs="Arial"/>
                <w:sz w:val="22"/>
                <w:szCs w:val="22"/>
              </w:rPr>
              <w:t>Physician</w:t>
            </w:r>
          </w:p>
          <w:p w:rsidR="00AD3993" w:rsidRPr="008A1D92" w:rsidRDefault="00F95A13" w:rsidP="00AD3993">
            <w:pPr>
              <w:pStyle w:val="ListParagraph"/>
              <w:ind w:left="360" w:right="-720" w:firstLine="360"/>
              <w:rPr>
                <w:rFonts w:ascii="Arial" w:hAnsi="Arial" w:cs="Arial"/>
                <w:sz w:val="22"/>
                <w:szCs w:val="22"/>
              </w:rPr>
            </w:pPr>
            <w:sdt>
              <w:sdtPr>
                <w:rPr>
                  <w:rFonts w:ascii="Arial" w:hAnsi="Arial" w:cs="Arial"/>
                </w:rPr>
                <w:id w:val="-1761831381"/>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Attending</w:t>
            </w:r>
          </w:p>
          <w:p w:rsidR="00AD3993" w:rsidRPr="008A1D92" w:rsidRDefault="00F95A13" w:rsidP="00AD3993">
            <w:pPr>
              <w:pStyle w:val="ListParagraph"/>
              <w:ind w:left="360" w:right="-720" w:firstLine="360"/>
              <w:rPr>
                <w:rFonts w:ascii="Arial" w:hAnsi="Arial" w:cs="Arial"/>
                <w:sz w:val="22"/>
                <w:szCs w:val="22"/>
              </w:rPr>
            </w:pPr>
            <w:sdt>
              <w:sdtPr>
                <w:rPr>
                  <w:rFonts w:ascii="Arial" w:hAnsi="Arial" w:cs="Arial"/>
                </w:rPr>
                <w:id w:val="1245294967"/>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Fellow</w:t>
            </w:r>
          </w:p>
          <w:p w:rsidR="00AD3993" w:rsidRDefault="00F95A13" w:rsidP="00AD3993">
            <w:pPr>
              <w:pStyle w:val="ListParagraph"/>
              <w:ind w:left="360" w:right="-720" w:firstLine="360"/>
              <w:rPr>
                <w:rFonts w:ascii="Arial" w:hAnsi="Arial" w:cs="Arial"/>
                <w:sz w:val="22"/>
                <w:szCs w:val="22"/>
              </w:rPr>
            </w:pPr>
            <w:sdt>
              <w:sdtPr>
                <w:rPr>
                  <w:rFonts w:ascii="Arial" w:hAnsi="Arial" w:cs="Arial"/>
                </w:rPr>
                <w:id w:val="-2094771362"/>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Resident</w:t>
            </w:r>
          </w:p>
          <w:p w:rsidR="00AD3993" w:rsidRPr="008A1D92" w:rsidRDefault="00F95A13" w:rsidP="00AD3993">
            <w:pPr>
              <w:pStyle w:val="ListParagraph"/>
              <w:ind w:left="360" w:right="-720"/>
              <w:rPr>
                <w:rFonts w:ascii="Arial" w:hAnsi="Arial" w:cs="Arial"/>
                <w:sz w:val="22"/>
                <w:szCs w:val="22"/>
              </w:rPr>
            </w:pPr>
            <w:sdt>
              <w:sdtPr>
                <w:rPr>
                  <w:rFonts w:ascii="Arial" w:hAnsi="Arial" w:cs="Arial"/>
                </w:rPr>
                <w:id w:val="-1524859699"/>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Certified Nurse Midwife</w:t>
            </w:r>
          </w:p>
          <w:p w:rsidR="00AD3993" w:rsidRDefault="00F95A13" w:rsidP="00AD3993">
            <w:pPr>
              <w:pStyle w:val="ListParagraph"/>
              <w:ind w:left="360" w:right="-720"/>
              <w:rPr>
                <w:rFonts w:ascii="Arial" w:hAnsi="Arial" w:cs="Arial"/>
                <w:sz w:val="22"/>
                <w:szCs w:val="22"/>
              </w:rPr>
            </w:pPr>
            <w:sdt>
              <w:sdtPr>
                <w:rPr>
                  <w:rFonts w:ascii="Arial" w:hAnsi="Arial" w:cs="Arial"/>
                </w:rPr>
                <w:id w:val="728269298"/>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Nurse Practitioner</w:t>
            </w:r>
          </w:p>
          <w:p w:rsidR="00AD3993" w:rsidRDefault="00F95A13" w:rsidP="00AD3993">
            <w:pPr>
              <w:pStyle w:val="ListParagraph"/>
              <w:ind w:left="360" w:right="-720"/>
              <w:rPr>
                <w:rFonts w:ascii="Arial" w:hAnsi="Arial" w:cs="Arial"/>
                <w:sz w:val="22"/>
                <w:szCs w:val="22"/>
              </w:rPr>
            </w:pPr>
            <w:sdt>
              <w:sdtPr>
                <w:rPr>
                  <w:rFonts w:ascii="Arial" w:hAnsi="Arial" w:cs="Arial"/>
                </w:rPr>
                <w:id w:val="-2017375684"/>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Nurse Manager</w:t>
            </w:r>
          </w:p>
          <w:p w:rsidR="00AD3993" w:rsidRDefault="00F95A13" w:rsidP="00AD3993">
            <w:pPr>
              <w:pStyle w:val="ListParagraph"/>
              <w:ind w:left="360" w:right="-720"/>
              <w:rPr>
                <w:rFonts w:ascii="Arial" w:hAnsi="Arial" w:cs="Arial"/>
                <w:sz w:val="22"/>
                <w:szCs w:val="22"/>
              </w:rPr>
            </w:pPr>
            <w:sdt>
              <w:sdtPr>
                <w:rPr>
                  <w:rFonts w:ascii="Arial" w:hAnsi="Arial" w:cs="Arial"/>
                </w:rPr>
                <w:id w:val="963694317"/>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Social Worker or Case Manager</w:t>
            </w:r>
          </w:p>
          <w:p w:rsidR="00AD3993" w:rsidRDefault="00F95A13" w:rsidP="00AD3993">
            <w:pPr>
              <w:pStyle w:val="ListParagraph"/>
              <w:ind w:left="360" w:right="-720"/>
              <w:rPr>
                <w:rFonts w:ascii="Arial" w:hAnsi="Arial" w:cs="Arial"/>
                <w:noProof/>
                <w:sz w:val="22"/>
                <w:szCs w:val="22"/>
              </w:rPr>
            </w:pPr>
            <w:sdt>
              <w:sdtPr>
                <w:rPr>
                  <w:rFonts w:ascii="Arial" w:hAnsi="Arial" w:cs="Arial"/>
                </w:rPr>
                <w:id w:val="-814260105"/>
                <w14:checkbox>
                  <w14:checked w14:val="0"/>
                  <w14:checkedState w14:val="2612" w14:font="MS Gothic"/>
                  <w14:uncheckedState w14:val="2610" w14:font="MS Gothic"/>
                </w14:checkbox>
              </w:sdtPr>
              <w:sdtEndPr/>
              <w:sdtContent>
                <w:r w:rsidR="00AD3993">
                  <w:rPr>
                    <w:rFonts w:ascii="MS Gothic" w:eastAsia="MS Gothic" w:hAnsi="MS Gothic" w:cs="Arial" w:hint="eastAsia"/>
                  </w:rPr>
                  <w:t>☐</w:t>
                </w:r>
              </w:sdtContent>
            </w:sdt>
            <w:r w:rsidR="00AD3993" w:rsidRPr="008A1D92">
              <w:rPr>
                <w:rFonts w:ascii="Arial" w:hAnsi="Arial" w:cs="Arial"/>
                <w:sz w:val="22"/>
                <w:szCs w:val="22"/>
              </w:rPr>
              <w:t xml:space="preserve"> </w:t>
            </w:r>
            <w:r w:rsidR="00AD3993">
              <w:rPr>
                <w:rFonts w:ascii="Arial" w:hAnsi="Arial" w:cs="Arial"/>
                <w:sz w:val="22"/>
                <w:szCs w:val="22"/>
              </w:rPr>
              <w:t>Other (Specify)</w:t>
            </w:r>
          </w:p>
        </w:tc>
      </w:tr>
    </w:tbl>
    <w:tbl>
      <w:tblPr>
        <w:tblStyle w:val="TableGrid"/>
        <w:tblpPr w:leftFromText="180" w:rightFromText="180" w:vertAnchor="text" w:horzAnchor="margin" w:tblpY="249"/>
        <w:tblW w:w="10379" w:type="dxa"/>
        <w:tblLayout w:type="fixed"/>
        <w:tblLook w:val="04A0" w:firstRow="1" w:lastRow="0" w:firstColumn="1" w:lastColumn="0" w:noHBand="0" w:noVBand="1"/>
      </w:tblPr>
      <w:tblGrid>
        <w:gridCol w:w="3664"/>
        <w:gridCol w:w="916"/>
        <w:gridCol w:w="916"/>
        <w:gridCol w:w="1434"/>
        <w:gridCol w:w="1069"/>
        <w:gridCol w:w="1069"/>
        <w:gridCol w:w="1298"/>
        <w:gridCol w:w="13"/>
      </w:tblGrid>
      <w:tr w:rsidR="00AD3993" w:rsidTr="00AD3993">
        <w:trPr>
          <w:trHeight w:val="479"/>
        </w:trPr>
        <w:tc>
          <w:tcPr>
            <w:tcW w:w="10379" w:type="dxa"/>
            <w:gridSpan w:val="8"/>
            <w:vAlign w:val="center"/>
          </w:tcPr>
          <w:p w:rsidR="00AD3993" w:rsidRPr="00031958" w:rsidRDefault="00AD3993" w:rsidP="00AD3993">
            <w:pPr>
              <w:rPr>
                <w:rFonts w:ascii="Arial" w:hAnsi="Arial" w:cs="Arial"/>
                <w:b/>
                <w:noProof/>
              </w:rPr>
            </w:pPr>
            <w:r w:rsidRPr="00031958">
              <w:rPr>
                <w:rFonts w:ascii="Arial" w:eastAsia="Batang" w:hAnsi="Arial" w:cs="Arial"/>
                <w:b/>
                <w:lang w:eastAsia="ko-KR"/>
              </w:rPr>
              <w:t xml:space="preserve">At the following time points, which of the following do you consistently screen for (using a validated screening tool)? </w:t>
            </w:r>
          </w:p>
        </w:tc>
      </w:tr>
      <w:tr w:rsidR="00AD3993" w:rsidTr="00AD3993">
        <w:trPr>
          <w:gridAfter w:val="1"/>
          <w:wAfter w:w="13" w:type="dxa"/>
          <w:trHeight w:val="524"/>
        </w:trPr>
        <w:tc>
          <w:tcPr>
            <w:tcW w:w="3664" w:type="dxa"/>
          </w:tcPr>
          <w:p w:rsidR="00AD3993" w:rsidRPr="00031958" w:rsidRDefault="00AD3993" w:rsidP="00AD3993">
            <w:pPr>
              <w:rPr>
                <w:rFonts w:ascii="Arial" w:hAnsi="Arial" w:cs="Arial"/>
                <w:noProof/>
              </w:rPr>
            </w:pPr>
          </w:p>
        </w:tc>
        <w:tc>
          <w:tcPr>
            <w:tcW w:w="916"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AD3993" w:rsidRPr="004B2199" w:rsidRDefault="00AD3993" w:rsidP="00AD3993">
            <w:pPr>
              <w:jc w:val="center"/>
              <w:rPr>
                <w:rFonts w:ascii="Arial" w:hAnsi="Arial" w:cs="Arial"/>
                <w:i/>
                <w:noProof/>
                <w:sz w:val="22"/>
                <w:szCs w:val="22"/>
              </w:rPr>
            </w:pPr>
            <w:r w:rsidRPr="004B2199">
              <w:rPr>
                <w:rFonts w:ascii="Arial" w:hAnsi="Arial" w:cs="Arial"/>
                <w:i/>
                <w:noProof/>
                <w:sz w:val="22"/>
                <w:szCs w:val="22"/>
              </w:rPr>
              <w:t>Not applicable</w:t>
            </w:r>
          </w:p>
        </w:tc>
      </w:tr>
      <w:tr w:rsidR="00AD3993" w:rsidTr="00AD3993">
        <w:trPr>
          <w:gridAfter w:val="1"/>
          <w:wAfter w:w="13" w:type="dxa"/>
          <w:trHeight w:val="256"/>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noProof/>
                <w:sz w:val="22"/>
                <w:szCs w:val="22"/>
              </w:rPr>
              <w:t>Depression?</w:t>
            </w:r>
          </w:p>
        </w:tc>
      </w:tr>
      <w:tr w:rsidR="00AD3993" w:rsidTr="00AD3993">
        <w:trPr>
          <w:gridAfter w:val="1"/>
          <w:wAfter w:w="13" w:type="dxa"/>
          <w:trHeight w:val="267"/>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 xml:space="preserve">Early pregnancy </w:t>
            </w:r>
            <w:r w:rsidRPr="004B2199">
              <w:rPr>
                <w:rFonts w:ascii="Arial" w:hAnsi="Arial" w:cs="Arial"/>
                <w:i/>
                <w:iCs/>
                <w:sz w:val="22"/>
                <w:szCs w:val="22"/>
              </w:rPr>
              <w:t>(0-20 wks. GA)</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524"/>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 xml:space="preserve">Late pregnancy </w:t>
            </w:r>
            <w:r w:rsidRPr="004B2199">
              <w:rPr>
                <w:rFonts w:ascii="Arial" w:hAnsi="Arial" w:cs="Arial"/>
                <w:i/>
                <w:iCs/>
                <w:sz w:val="22"/>
                <w:szCs w:val="22"/>
              </w:rPr>
              <w:t>(21 wks. or more GA)</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 xml:space="preserve">Early postpartum </w:t>
            </w:r>
            <w:r w:rsidRPr="004B2199">
              <w:rPr>
                <w:rFonts w:ascii="Arial" w:hAnsi="Arial" w:cs="Arial"/>
                <w:i/>
                <w:iCs/>
                <w:sz w:val="22"/>
                <w:szCs w:val="22"/>
              </w:rPr>
              <w:t>(0-3 months PP)</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noProof/>
                <w:sz w:val="22"/>
                <w:szCs w:val="22"/>
              </w:rPr>
            </w:pPr>
            <w:r w:rsidRPr="004B2199">
              <w:rPr>
                <w:rFonts w:ascii="Arial" w:hAnsi="Arial" w:cs="Arial"/>
                <w:sz w:val="22"/>
                <w:szCs w:val="22"/>
              </w:rPr>
              <w:t xml:space="preserve">Late postpartum </w:t>
            </w:r>
            <w:r w:rsidRPr="004B2199">
              <w:rPr>
                <w:rFonts w:ascii="Arial" w:hAnsi="Arial" w:cs="Arial"/>
                <w:i/>
                <w:iCs/>
                <w:sz w:val="22"/>
                <w:szCs w:val="22"/>
              </w:rPr>
              <w:t>(4-12 months PP)</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sz w:val="22"/>
                <w:szCs w:val="22"/>
              </w:rPr>
              <w:t>Anxiety?</w:t>
            </w:r>
          </w:p>
        </w:tc>
      </w:tr>
      <w:tr w:rsidR="00AD3993" w:rsidTr="00AD3993">
        <w:trPr>
          <w:gridAfter w:val="1"/>
          <w:wAfter w:w="13" w:type="dxa"/>
          <w:trHeight w:val="256"/>
        </w:trPr>
        <w:tc>
          <w:tcPr>
            <w:tcW w:w="3664" w:type="dxa"/>
            <w:vAlign w:val="center"/>
          </w:tcPr>
          <w:p w:rsidR="00AD3993" w:rsidRPr="004B2199" w:rsidRDefault="00AD3993" w:rsidP="00AD3993">
            <w:pPr>
              <w:tabs>
                <w:tab w:val="left" w:pos="1164"/>
              </w:tabs>
              <w:ind w:left="608" w:hanging="248"/>
              <w:rPr>
                <w:rFonts w:ascii="Arial" w:hAnsi="Arial" w:cs="Arial"/>
                <w:noProof/>
                <w:sz w:val="22"/>
                <w:szCs w:val="22"/>
              </w:rPr>
            </w:pPr>
            <w:r w:rsidRPr="004B2199">
              <w:rPr>
                <w:rFonts w:ascii="Arial" w:hAnsi="Arial" w:cs="Arial"/>
                <w:sz w:val="22"/>
                <w:szCs w:val="22"/>
              </w:rPr>
              <w:t xml:space="preserve">Early pregnancy </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608" w:hanging="248"/>
              <w:rPr>
                <w:rFonts w:ascii="Arial" w:hAnsi="Arial" w:cs="Arial"/>
                <w:noProof/>
                <w:sz w:val="22"/>
                <w:szCs w:val="22"/>
              </w:rPr>
            </w:pPr>
            <w:r w:rsidRPr="004B2199">
              <w:rPr>
                <w:rFonts w:ascii="Arial" w:hAnsi="Arial" w:cs="Arial"/>
                <w:sz w:val="22"/>
                <w:szCs w:val="22"/>
              </w:rPr>
              <w:t>Late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608" w:hanging="248"/>
              <w:rPr>
                <w:rFonts w:ascii="Arial" w:hAnsi="Arial" w:cs="Arial"/>
                <w:noProof/>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608" w:hanging="248"/>
              <w:rPr>
                <w:rFonts w:ascii="Arial" w:hAnsi="Arial" w:cs="Arial"/>
                <w:noProof/>
                <w:sz w:val="22"/>
                <w:szCs w:val="22"/>
              </w:rPr>
            </w:pPr>
            <w:r w:rsidRPr="004B2199">
              <w:rPr>
                <w:rFonts w:ascii="Arial" w:hAnsi="Arial" w:cs="Arial"/>
                <w:sz w:val="22"/>
                <w:szCs w:val="22"/>
              </w:rPr>
              <w:t>Early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608" w:hanging="248"/>
              <w:rPr>
                <w:rFonts w:ascii="Arial" w:hAnsi="Arial" w:cs="Arial"/>
                <w:noProof/>
                <w:sz w:val="22"/>
                <w:szCs w:val="22"/>
              </w:rPr>
            </w:pPr>
            <w:r w:rsidRPr="004B2199">
              <w:rPr>
                <w:rFonts w:ascii="Arial" w:hAnsi="Arial" w:cs="Arial"/>
                <w:sz w:val="22"/>
                <w:szCs w:val="22"/>
              </w:rPr>
              <w:t>Late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sz w:val="22"/>
                <w:szCs w:val="22"/>
              </w:rPr>
              <w:t>Bipolar disorder?</w:t>
            </w: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Early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Late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Early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Late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sz w:val="22"/>
                <w:szCs w:val="22"/>
              </w:rPr>
              <w:t>Substance use disorders?</w:t>
            </w: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Early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Late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Early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428"/>
              <w:rPr>
                <w:rFonts w:ascii="Arial" w:hAnsi="Arial" w:cs="Arial"/>
                <w:sz w:val="22"/>
                <w:szCs w:val="22"/>
              </w:rPr>
            </w:pPr>
            <w:r w:rsidRPr="004B2199">
              <w:rPr>
                <w:rFonts w:ascii="Arial" w:hAnsi="Arial" w:cs="Arial"/>
                <w:sz w:val="22"/>
                <w:szCs w:val="22"/>
              </w:rPr>
              <w:t>Late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10366" w:type="dxa"/>
            <w:gridSpan w:val="7"/>
            <w:vAlign w:val="center"/>
          </w:tcPr>
          <w:p w:rsidR="00AD3993" w:rsidRPr="004B2199" w:rsidRDefault="00AD3993" w:rsidP="00AD3993">
            <w:pPr>
              <w:rPr>
                <w:rFonts w:ascii="Arial" w:hAnsi="Arial" w:cs="Arial"/>
                <w:noProof/>
                <w:sz w:val="22"/>
                <w:szCs w:val="22"/>
              </w:rPr>
            </w:pPr>
            <w:r w:rsidRPr="004B2199">
              <w:rPr>
                <w:rFonts w:ascii="Arial" w:hAnsi="Arial" w:cs="Arial"/>
                <w:b/>
                <w:sz w:val="22"/>
                <w:szCs w:val="22"/>
              </w:rPr>
              <w:t>Trauma/PTSD?</w:t>
            </w:r>
          </w:p>
        </w:tc>
      </w:tr>
      <w:tr w:rsidR="00AD3993" w:rsidTr="00AD3993">
        <w:trPr>
          <w:gridAfter w:val="1"/>
          <w:wAfter w:w="13" w:type="dxa"/>
          <w:trHeight w:val="267"/>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Early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Late pregnancy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Hospitalization for delivery</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67"/>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Early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r w:rsidR="00AD3993" w:rsidTr="00AD3993">
        <w:trPr>
          <w:gridAfter w:val="1"/>
          <w:wAfter w:w="13" w:type="dxa"/>
          <w:trHeight w:val="256"/>
        </w:trPr>
        <w:tc>
          <w:tcPr>
            <w:tcW w:w="3664" w:type="dxa"/>
            <w:vAlign w:val="center"/>
          </w:tcPr>
          <w:p w:rsidR="00AD3993" w:rsidRPr="004B2199" w:rsidRDefault="00AD3993" w:rsidP="00AD3993">
            <w:pPr>
              <w:ind w:left="338"/>
              <w:rPr>
                <w:rFonts w:ascii="Arial" w:hAnsi="Arial" w:cs="Arial"/>
                <w:sz w:val="22"/>
                <w:szCs w:val="22"/>
              </w:rPr>
            </w:pPr>
            <w:r w:rsidRPr="004B2199">
              <w:rPr>
                <w:rFonts w:ascii="Arial" w:hAnsi="Arial" w:cs="Arial"/>
                <w:sz w:val="22"/>
                <w:szCs w:val="22"/>
              </w:rPr>
              <w:t>Late postpartum</w:t>
            </w:r>
          </w:p>
        </w:tc>
        <w:tc>
          <w:tcPr>
            <w:tcW w:w="916" w:type="dxa"/>
          </w:tcPr>
          <w:p w:rsidR="00AD3993" w:rsidRPr="004B2199" w:rsidRDefault="00AD3993" w:rsidP="00AD3993">
            <w:pPr>
              <w:rPr>
                <w:rFonts w:ascii="Arial" w:hAnsi="Arial" w:cs="Arial"/>
                <w:noProof/>
                <w:sz w:val="22"/>
                <w:szCs w:val="22"/>
              </w:rPr>
            </w:pPr>
          </w:p>
        </w:tc>
        <w:tc>
          <w:tcPr>
            <w:tcW w:w="916" w:type="dxa"/>
          </w:tcPr>
          <w:p w:rsidR="00AD3993" w:rsidRPr="004B2199" w:rsidRDefault="00AD3993" w:rsidP="00AD3993">
            <w:pPr>
              <w:rPr>
                <w:rFonts w:ascii="Arial" w:hAnsi="Arial" w:cs="Arial"/>
                <w:noProof/>
                <w:sz w:val="22"/>
                <w:szCs w:val="22"/>
              </w:rPr>
            </w:pPr>
          </w:p>
        </w:tc>
        <w:tc>
          <w:tcPr>
            <w:tcW w:w="1434"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069" w:type="dxa"/>
          </w:tcPr>
          <w:p w:rsidR="00AD3993" w:rsidRPr="004B2199" w:rsidRDefault="00AD3993" w:rsidP="00AD3993">
            <w:pPr>
              <w:rPr>
                <w:rFonts w:ascii="Arial" w:hAnsi="Arial" w:cs="Arial"/>
                <w:noProof/>
                <w:sz w:val="22"/>
                <w:szCs w:val="22"/>
              </w:rPr>
            </w:pPr>
          </w:p>
        </w:tc>
        <w:tc>
          <w:tcPr>
            <w:tcW w:w="1298" w:type="dxa"/>
          </w:tcPr>
          <w:p w:rsidR="00AD3993" w:rsidRPr="004B2199" w:rsidRDefault="00AD3993" w:rsidP="00AD3993">
            <w:pPr>
              <w:rPr>
                <w:rFonts w:ascii="Arial" w:hAnsi="Arial" w:cs="Arial"/>
                <w:noProof/>
                <w:sz w:val="22"/>
                <w:szCs w:val="22"/>
              </w:rPr>
            </w:pPr>
          </w:p>
        </w:tc>
      </w:tr>
    </w:tbl>
    <w:p w:rsidR="003B0AE2" w:rsidRDefault="003B0AE2" w:rsidP="003B0AE2">
      <w:pPr>
        <w:rPr>
          <w:rFonts w:ascii="Arial" w:hAnsi="Arial" w:cs="Arial"/>
          <w:noProof/>
          <w:sz w:val="22"/>
          <w:szCs w:val="22"/>
        </w:rPr>
      </w:pPr>
    </w:p>
    <w:p w:rsidR="003B0AE2" w:rsidRDefault="003B0AE2" w:rsidP="003B0AE2">
      <w:pPr>
        <w:rPr>
          <w:rFonts w:ascii="Arial" w:hAnsi="Arial" w:cs="Arial"/>
          <w:noProof/>
          <w:sz w:val="22"/>
          <w:szCs w:val="22"/>
        </w:rPr>
      </w:pPr>
    </w:p>
    <w:p w:rsidR="003B0AE2" w:rsidRDefault="003B0AE2" w:rsidP="003B0AE2">
      <w:pPr>
        <w:rPr>
          <w:rFonts w:ascii="Arial" w:hAnsi="Arial" w:cs="Arial"/>
          <w:noProof/>
          <w:sz w:val="22"/>
          <w:szCs w:val="22"/>
        </w:rPr>
      </w:pPr>
    </w:p>
    <w:p w:rsidR="003B0AE2" w:rsidRPr="008A1D92" w:rsidRDefault="003B0AE2" w:rsidP="003B0AE2">
      <w:pPr>
        <w:rPr>
          <w:rFonts w:ascii="Arial" w:hAnsi="Arial" w:cs="Arial"/>
          <w:noProof/>
          <w:sz w:val="22"/>
          <w:szCs w:val="22"/>
        </w:rPr>
      </w:pPr>
      <w:r>
        <w:rPr>
          <w:rFonts w:ascii="Arial" w:hAnsi="Arial" w:cs="Arial"/>
          <w:noProof/>
          <w:sz w:val="22"/>
          <w:szCs w:val="22"/>
        </w:rPr>
        <w:br/>
      </w:r>
    </w:p>
    <w:p w:rsidR="003B0AE2" w:rsidRDefault="003B0AE2" w:rsidP="003B0AE2"/>
    <w:p w:rsidR="003B0AE2" w:rsidRDefault="003B0AE2" w:rsidP="003B0AE2"/>
    <w:p w:rsidR="003B0AE2" w:rsidRDefault="003B0AE2" w:rsidP="003B0AE2"/>
    <w:p w:rsidR="003B0AE2" w:rsidRDefault="003B0AE2" w:rsidP="003B0AE2"/>
    <w:p w:rsidR="003B0AE2" w:rsidRDefault="003B0AE2" w:rsidP="003B0AE2"/>
    <w:tbl>
      <w:tblPr>
        <w:tblStyle w:val="TableGrid"/>
        <w:tblW w:w="10729" w:type="dxa"/>
        <w:tblInd w:w="-275" w:type="dxa"/>
        <w:tblLayout w:type="fixed"/>
        <w:tblLook w:val="04A0" w:firstRow="1" w:lastRow="0" w:firstColumn="1" w:lastColumn="0" w:noHBand="0" w:noVBand="1"/>
      </w:tblPr>
      <w:tblGrid>
        <w:gridCol w:w="3547"/>
        <w:gridCol w:w="1094"/>
        <w:gridCol w:w="1094"/>
        <w:gridCol w:w="1490"/>
        <w:gridCol w:w="1094"/>
        <w:gridCol w:w="1094"/>
        <w:gridCol w:w="1316"/>
      </w:tblGrid>
      <w:tr w:rsidR="003B0AE2" w:rsidTr="00AD3993">
        <w:trPr>
          <w:trHeight w:val="462"/>
        </w:trPr>
        <w:tc>
          <w:tcPr>
            <w:tcW w:w="10729" w:type="dxa"/>
            <w:gridSpan w:val="7"/>
            <w:vAlign w:val="center"/>
          </w:tcPr>
          <w:p w:rsidR="003B0AE2" w:rsidRPr="000D6E0A" w:rsidRDefault="003B0AE2" w:rsidP="00AD3993">
            <w:pPr>
              <w:rPr>
                <w:rFonts w:ascii="Arial" w:hAnsi="Arial" w:cs="Arial"/>
                <w:b/>
                <w:noProof/>
              </w:rPr>
            </w:pPr>
            <w:r w:rsidRPr="000D6E0A">
              <w:rPr>
                <w:rFonts w:ascii="Arial" w:hAnsi="Arial" w:cs="Arial"/>
                <w:b/>
                <w:noProof/>
              </w:rPr>
              <w:t xml:space="preserve">Please consider the following statements regarding your </w:t>
            </w:r>
            <w:r w:rsidRPr="000D6E0A">
              <w:rPr>
                <w:rFonts w:ascii="Arial" w:hAnsi="Arial" w:cs="Arial"/>
                <w:b/>
                <w:noProof/>
                <w:u w:val="single"/>
              </w:rPr>
              <w:t>pregnant and postpartum patients</w:t>
            </w:r>
            <w:r w:rsidRPr="000D6E0A">
              <w:rPr>
                <w:rFonts w:ascii="Arial" w:hAnsi="Arial" w:cs="Arial"/>
                <w:b/>
                <w:noProof/>
              </w:rPr>
              <w:t xml:space="preserve"> and indicate the most appropriate response:</w:t>
            </w:r>
          </w:p>
        </w:tc>
      </w:tr>
      <w:tr w:rsidR="003B0AE2" w:rsidTr="00AD3993">
        <w:trPr>
          <w:trHeight w:val="505"/>
        </w:trPr>
        <w:tc>
          <w:tcPr>
            <w:tcW w:w="3547" w:type="dxa"/>
          </w:tcPr>
          <w:p w:rsidR="003B0AE2" w:rsidRPr="00FA7131" w:rsidRDefault="003B0AE2" w:rsidP="00AD3993">
            <w:pPr>
              <w:rPr>
                <w:rFonts w:ascii="Arial" w:hAnsi="Arial" w:cs="Arial"/>
                <w:noProof/>
                <w:sz w:val="22"/>
                <w:szCs w:val="22"/>
              </w:rPr>
            </w:pPr>
          </w:p>
        </w:tc>
        <w:tc>
          <w:tcPr>
            <w:tcW w:w="1094"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Never</w:t>
            </w:r>
          </w:p>
        </w:tc>
        <w:tc>
          <w:tcPr>
            <w:tcW w:w="1094"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Rarely</w:t>
            </w:r>
          </w:p>
        </w:tc>
        <w:tc>
          <w:tcPr>
            <w:tcW w:w="1490"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Sometimes</w:t>
            </w:r>
          </w:p>
        </w:tc>
        <w:tc>
          <w:tcPr>
            <w:tcW w:w="1094"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Often</w:t>
            </w:r>
          </w:p>
        </w:tc>
        <w:tc>
          <w:tcPr>
            <w:tcW w:w="1094"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Always</w:t>
            </w:r>
          </w:p>
        </w:tc>
        <w:tc>
          <w:tcPr>
            <w:tcW w:w="1315" w:type="dxa"/>
            <w:vAlign w:val="center"/>
          </w:tcPr>
          <w:p w:rsidR="003B0AE2" w:rsidRPr="00FA7131" w:rsidRDefault="003B0AE2" w:rsidP="00AD3993">
            <w:pPr>
              <w:jc w:val="center"/>
              <w:rPr>
                <w:rFonts w:ascii="Arial" w:hAnsi="Arial" w:cs="Arial"/>
                <w:i/>
                <w:noProof/>
                <w:sz w:val="22"/>
                <w:szCs w:val="22"/>
              </w:rPr>
            </w:pPr>
            <w:r w:rsidRPr="00FA7131">
              <w:rPr>
                <w:rFonts w:ascii="Arial" w:hAnsi="Arial" w:cs="Arial"/>
                <w:i/>
                <w:noProof/>
                <w:sz w:val="22"/>
                <w:szCs w:val="22"/>
              </w:rPr>
              <w:t>Not applicable</w:t>
            </w:r>
          </w:p>
        </w:tc>
      </w:tr>
      <w:tr w:rsidR="003B0AE2" w:rsidTr="00AD3993">
        <w:trPr>
          <w:trHeight w:val="753"/>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able to provide education around depression and anxiety to my patients.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64"/>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discuss depression and anxiety and their treatment options with my patients.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53"/>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discuss the risks and benefits of antidepressant use during pregnancy and postpartum.</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64"/>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discuss the risks and benefits of other psychiatric medications during pregnancy and postpartum.</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505"/>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able to treat my patients with antidepressant medications.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505"/>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able to treat my patients with other psychiatric medications.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confident determining when to refer for therapy vs. when to start medications for depression or anxiety in my patients.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tabs>
                <w:tab w:val="left" w:pos="1164"/>
              </w:tabs>
              <w:rPr>
                <w:rFonts w:ascii="Arial" w:hAnsi="Arial" w:cs="Arial"/>
                <w:noProof/>
                <w:sz w:val="22"/>
                <w:szCs w:val="22"/>
              </w:rPr>
            </w:pPr>
            <w:r w:rsidRPr="00FA7131">
              <w:rPr>
                <w:rFonts w:ascii="Arial" w:hAnsi="Arial" w:cs="Arial"/>
                <w:sz w:val="22"/>
                <w:szCs w:val="22"/>
              </w:rPr>
              <w:t>I am able to adequately access non-medication treatments for my patients with depression and anxiety.</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64"/>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When I need a perinatal psychiatric consultation, I am able to receive one in a timely manner.</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753"/>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can facilitate referrals for my patients to depression/anxiety treatment.</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able to ensure that my patients with depression and anxiety receive treatment in a timely manner.</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I am confident monitoring depression/anxiety and adjusting medications for depression/anxiety in my patients.</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r w:rsidR="003B0AE2" w:rsidTr="00AD3993">
        <w:trPr>
          <w:trHeight w:val="1011"/>
        </w:trPr>
        <w:tc>
          <w:tcPr>
            <w:tcW w:w="3547" w:type="dxa"/>
            <w:vAlign w:val="center"/>
          </w:tcPr>
          <w:p w:rsidR="003B0AE2" w:rsidRPr="00FA7131" w:rsidRDefault="003B0AE2" w:rsidP="00AD3993">
            <w:pPr>
              <w:rPr>
                <w:rFonts w:ascii="Arial" w:hAnsi="Arial" w:cs="Arial"/>
                <w:noProof/>
                <w:sz w:val="22"/>
                <w:szCs w:val="22"/>
              </w:rPr>
            </w:pPr>
            <w:r w:rsidRPr="00FA7131">
              <w:rPr>
                <w:rFonts w:ascii="Arial" w:hAnsi="Arial" w:cs="Arial"/>
                <w:sz w:val="22"/>
                <w:szCs w:val="22"/>
              </w:rPr>
              <w:t>When my patient’s care is complete, I am able to transition her for ongoing depression or anxiety follow-up if needed.</w:t>
            </w: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490"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094" w:type="dxa"/>
          </w:tcPr>
          <w:p w:rsidR="003B0AE2" w:rsidRPr="00FA7131" w:rsidRDefault="003B0AE2" w:rsidP="00AD3993">
            <w:pPr>
              <w:rPr>
                <w:rFonts w:ascii="Arial" w:hAnsi="Arial" w:cs="Arial"/>
                <w:noProof/>
                <w:sz w:val="22"/>
                <w:szCs w:val="22"/>
              </w:rPr>
            </w:pPr>
          </w:p>
        </w:tc>
        <w:tc>
          <w:tcPr>
            <w:tcW w:w="1315" w:type="dxa"/>
          </w:tcPr>
          <w:p w:rsidR="003B0AE2" w:rsidRPr="00FA7131" w:rsidRDefault="003B0AE2" w:rsidP="00AD3993">
            <w:pPr>
              <w:rPr>
                <w:rFonts w:ascii="Arial" w:hAnsi="Arial" w:cs="Arial"/>
                <w:noProof/>
                <w:sz w:val="22"/>
                <w:szCs w:val="22"/>
              </w:rPr>
            </w:pPr>
          </w:p>
        </w:tc>
      </w:tr>
    </w:tbl>
    <w:p w:rsidR="003B0AE2" w:rsidRDefault="003B0AE2" w:rsidP="003B0AE2">
      <w:pPr>
        <w:rPr>
          <w:noProof/>
        </w:rPr>
      </w:pPr>
    </w:p>
    <w:p w:rsidR="003B0AE2" w:rsidRDefault="003B0AE2" w:rsidP="003B0AE2">
      <w:pPr>
        <w:rPr>
          <w:noProof/>
        </w:rPr>
      </w:pPr>
    </w:p>
    <w:p w:rsidR="003B0AE2" w:rsidRDefault="003B0AE2" w:rsidP="003B0AE2">
      <w:pPr>
        <w:rPr>
          <w:noProof/>
        </w:rPr>
      </w:pPr>
    </w:p>
    <w:p w:rsidR="003B0AE2" w:rsidRDefault="003B0AE2" w:rsidP="003B0AE2">
      <w:pPr>
        <w:rPr>
          <w:noProof/>
        </w:rPr>
      </w:pPr>
    </w:p>
    <w:tbl>
      <w:tblPr>
        <w:tblStyle w:val="TableGrid"/>
        <w:tblW w:w="10616" w:type="dxa"/>
        <w:tblInd w:w="-275" w:type="dxa"/>
        <w:tblLayout w:type="fixed"/>
        <w:tblLook w:val="04A0" w:firstRow="1" w:lastRow="0" w:firstColumn="1" w:lastColumn="0" w:noHBand="0" w:noVBand="1"/>
      </w:tblPr>
      <w:tblGrid>
        <w:gridCol w:w="3482"/>
        <w:gridCol w:w="1073"/>
        <w:gridCol w:w="1073"/>
        <w:gridCol w:w="1462"/>
        <w:gridCol w:w="1073"/>
        <w:gridCol w:w="1073"/>
        <w:gridCol w:w="1380"/>
      </w:tblGrid>
      <w:tr w:rsidR="003B0AE2" w:rsidRPr="00FA7131" w:rsidTr="00AD3993">
        <w:trPr>
          <w:trHeight w:val="474"/>
        </w:trPr>
        <w:tc>
          <w:tcPr>
            <w:tcW w:w="10616" w:type="dxa"/>
            <w:gridSpan w:val="7"/>
            <w:vAlign w:val="center"/>
          </w:tcPr>
          <w:p w:rsidR="003B0AE2" w:rsidRPr="00FA7131" w:rsidRDefault="003B0AE2" w:rsidP="00AD3993">
            <w:pPr>
              <w:rPr>
                <w:rFonts w:ascii="Arial" w:hAnsi="Arial" w:cs="Arial"/>
                <w:b/>
                <w:noProof/>
              </w:rPr>
            </w:pPr>
            <w:r w:rsidRPr="00FA7131">
              <w:rPr>
                <w:rFonts w:ascii="Arial" w:hAnsi="Arial" w:cs="Arial"/>
                <w:b/>
                <w:noProof/>
              </w:rPr>
              <w:t xml:space="preserve">Please consider the following statements regarding </w:t>
            </w:r>
            <w:r w:rsidRPr="00FA7131">
              <w:rPr>
                <w:rFonts w:ascii="Arial" w:hAnsi="Arial" w:cs="Arial"/>
                <w:b/>
                <w:noProof/>
                <w:u w:val="single"/>
              </w:rPr>
              <w:t>your pregnant and postpartum patients</w:t>
            </w:r>
            <w:r w:rsidRPr="00FA7131">
              <w:rPr>
                <w:rFonts w:ascii="Arial" w:hAnsi="Arial" w:cs="Arial"/>
                <w:b/>
                <w:noProof/>
              </w:rPr>
              <w:t xml:space="preserve"> and indicate the most appropriate response:</w:t>
            </w:r>
          </w:p>
        </w:tc>
      </w:tr>
      <w:tr w:rsidR="003B0AE2" w:rsidRPr="004B2199" w:rsidTr="00AD3993">
        <w:trPr>
          <w:trHeight w:val="518"/>
        </w:trPr>
        <w:tc>
          <w:tcPr>
            <w:tcW w:w="3482" w:type="dxa"/>
          </w:tcPr>
          <w:p w:rsidR="003B0AE2" w:rsidRPr="00FA7131" w:rsidRDefault="003B0AE2" w:rsidP="00AD3993">
            <w:pPr>
              <w:rPr>
                <w:rFonts w:ascii="Arial" w:hAnsi="Arial" w:cs="Arial"/>
                <w:noProof/>
              </w:rPr>
            </w:pPr>
          </w:p>
        </w:tc>
        <w:tc>
          <w:tcPr>
            <w:tcW w:w="1073"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Never</w:t>
            </w:r>
          </w:p>
        </w:tc>
        <w:tc>
          <w:tcPr>
            <w:tcW w:w="1073"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Rarely</w:t>
            </w:r>
          </w:p>
        </w:tc>
        <w:tc>
          <w:tcPr>
            <w:tcW w:w="1462"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Sometimes</w:t>
            </w:r>
          </w:p>
        </w:tc>
        <w:tc>
          <w:tcPr>
            <w:tcW w:w="1073"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Often</w:t>
            </w:r>
          </w:p>
        </w:tc>
        <w:tc>
          <w:tcPr>
            <w:tcW w:w="1073"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Always</w:t>
            </w:r>
          </w:p>
        </w:tc>
        <w:tc>
          <w:tcPr>
            <w:tcW w:w="1375" w:type="dxa"/>
            <w:vAlign w:val="center"/>
          </w:tcPr>
          <w:p w:rsidR="003B0AE2" w:rsidRPr="004B2199" w:rsidRDefault="003B0AE2" w:rsidP="00AD3993">
            <w:pPr>
              <w:jc w:val="center"/>
              <w:rPr>
                <w:rFonts w:ascii="Arial" w:hAnsi="Arial" w:cs="Arial"/>
                <w:i/>
                <w:noProof/>
                <w:sz w:val="22"/>
                <w:szCs w:val="22"/>
              </w:rPr>
            </w:pPr>
            <w:r w:rsidRPr="004B2199">
              <w:rPr>
                <w:rFonts w:ascii="Arial" w:hAnsi="Arial" w:cs="Arial"/>
                <w:i/>
                <w:noProof/>
                <w:sz w:val="22"/>
                <w:szCs w:val="22"/>
              </w:rPr>
              <w:t>Not applicable</w:t>
            </w:r>
          </w:p>
        </w:tc>
      </w:tr>
      <w:tr w:rsidR="003B0AE2" w:rsidRPr="00FA7131" w:rsidTr="00AD3993">
        <w:trPr>
          <w:trHeight w:val="772"/>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able to provide education around substance use disorders to my patients.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783"/>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discuss substance use disorders and treatment options with my patients.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able to treat my patients with opioid use disorders by prescribing medications such as buprenorphine or methadone.</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confident determining when to refer for therapy vs. when to start medications for substance use disorders in my patients.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able to adequately access non-medication treatments for my patients with substance use disorders.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783"/>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When I need a perinatal substance use consultation, I am able to receive one in a timely manner.</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772"/>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can facilitate referrals for my patients to substance use disorder treatment.</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tabs>
                <w:tab w:val="left" w:pos="1164"/>
              </w:tabs>
              <w:rPr>
                <w:rFonts w:ascii="Arial" w:hAnsi="Arial" w:cs="Arial"/>
                <w:noProof/>
                <w:sz w:val="22"/>
                <w:szCs w:val="22"/>
              </w:rPr>
            </w:pPr>
            <w:r w:rsidRPr="004B2199">
              <w:rPr>
                <w:rFonts w:ascii="Arial" w:hAnsi="Arial" w:cs="Arial"/>
                <w:sz w:val="22"/>
                <w:szCs w:val="22"/>
              </w:rPr>
              <w:t>I am able to ensure that my patients with substance use disorders receive treatment in a timely manner.</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I am confident monitoring substance use disorders and adjusting medications for substance use disorders.</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r w:rsidR="003B0AE2" w:rsidRPr="00FA7131" w:rsidTr="00AD3993">
        <w:trPr>
          <w:trHeight w:val="1037"/>
        </w:trPr>
        <w:tc>
          <w:tcPr>
            <w:tcW w:w="3482" w:type="dxa"/>
            <w:vAlign w:val="center"/>
          </w:tcPr>
          <w:p w:rsidR="003B0AE2" w:rsidRPr="004B2199" w:rsidRDefault="003B0AE2" w:rsidP="00AD3993">
            <w:pPr>
              <w:rPr>
                <w:rFonts w:ascii="Arial" w:hAnsi="Arial" w:cs="Arial"/>
                <w:noProof/>
                <w:sz w:val="22"/>
                <w:szCs w:val="22"/>
              </w:rPr>
            </w:pPr>
            <w:r w:rsidRPr="004B2199">
              <w:rPr>
                <w:rFonts w:ascii="Arial" w:hAnsi="Arial" w:cs="Arial"/>
                <w:sz w:val="22"/>
                <w:szCs w:val="22"/>
              </w:rPr>
              <w:t>When my patient’s care is complete, I am able to transition her for ongoing substance use disorder follow-up if needed.</w:t>
            </w: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462"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073" w:type="dxa"/>
          </w:tcPr>
          <w:p w:rsidR="003B0AE2" w:rsidRPr="00FA7131" w:rsidRDefault="003B0AE2" w:rsidP="00AD3993">
            <w:pPr>
              <w:rPr>
                <w:rFonts w:ascii="Arial" w:hAnsi="Arial" w:cs="Arial"/>
                <w:noProof/>
              </w:rPr>
            </w:pPr>
          </w:p>
        </w:tc>
        <w:tc>
          <w:tcPr>
            <w:tcW w:w="1375" w:type="dxa"/>
          </w:tcPr>
          <w:p w:rsidR="003B0AE2" w:rsidRPr="00FA7131" w:rsidRDefault="003B0AE2" w:rsidP="00AD3993">
            <w:pPr>
              <w:rPr>
                <w:rFonts w:ascii="Arial" w:hAnsi="Arial" w:cs="Arial"/>
                <w:noProof/>
              </w:rPr>
            </w:pPr>
          </w:p>
        </w:tc>
      </w:tr>
    </w:tbl>
    <w:p w:rsidR="003B0AE2" w:rsidRDefault="003B0AE2" w:rsidP="003B0AE2">
      <w:pPr>
        <w:rPr>
          <w:noProof/>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CD0046">
      <w:pPr>
        <w:spacing w:after="200" w:line="276" w:lineRule="auto"/>
        <w:jc w:val="center"/>
        <w:rPr>
          <w:sz w:val="24"/>
          <w:szCs w:val="24"/>
        </w:rPr>
      </w:pPr>
    </w:p>
    <w:p w:rsidR="00396093" w:rsidRDefault="00396093" w:rsidP="00CD0046">
      <w:pPr>
        <w:spacing w:after="200" w:line="276" w:lineRule="auto"/>
        <w:jc w:val="center"/>
        <w:rPr>
          <w:sz w:val="24"/>
          <w:szCs w:val="24"/>
        </w:rPr>
      </w:pPr>
    </w:p>
    <w:p w:rsidR="00F54E56" w:rsidRDefault="00F54E56" w:rsidP="00CD0046">
      <w:pPr>
        <w:spacing w:after="200" w:line="276" w:lineRule="auto"/>
        <w:jc w:val="center"/>
        <w:rPr>
          <w:sz w:val="24"/>
          <w:szCs w:val="24"/>
        </w:rPr>
      </w:pPr>
      <w:r>
        <w:rPr>
          <w:sz w:val="24"/>
          <w:szCs w:val="24"/>
        </w:rPr>
        <w:t xml:space="preserve">Attachment A: </w:t>
      </w:r>
    </w:p>
    <w:p w:rsidR="00F54E56" w:rsidRDefault="00F54E56" w:rsidP="00CD0046">
      <w:pPr>
        <w:spacing w:after="200" w:line="276" w:lineRule="auto"/>
        <w:jc w:val="center"/>
        <w:rPr>
          <w:sz w:val="24"/>
          <w:szCs w:val="24"/>
        </w:rPr>
      </w:pPr>
      <w:r>
        <w:rPr>
          <w:sz w:val="24"/>
          <w:szCs w:val="24"/>
        </w:rPr>
        <w:t xml:space="preserve">Practice Self Efficacy Tool </w:t>
      </w:r>
    </w:p>
    <w:p w:rsidR="00F54E56" w:rsidRPr="00031958" w:rsidRDefault="00F54E56" w:rsidP="00F54E56">
      <w:pPr>
        <w:jc w:val="center"/>
        <w:rPr>
          <w:noProof/>
          <w:sz w:val="26"/>
          <w:szCs w:val="26"/>
        </w:rPr>
      </w:pPr>
      <w:r w:rsidRPr="00031958">
        <w:rPr>
          <w:rFonts w:ascii="Arial" w:hAnsi="Arial" w:cs="Arial"/>
          <w:b/>
          <w:sz w:val="26"/>
          <w:szCs w:val="26"/>
        </w:rPr>
        <w:t>Annual Pr</w:t>
      </w:r>
      <w:r>
        <w:rPr>
          <w:rFonts w:ascii="Arial" w:hAnsi="Arial" w:cs="Arial"/>
          <w:b/>
          <w:sz w:val="26"/>
          <w:szCs w:val="26"/>
        </w:rPr>
        <w:t xml:space="preserve">actice </w:t>
      </w:r>
      <w:r w:rsidRPr="00031958">
        <w:rPr>
          <w:rFonts w:ascii="Arial" w:hAnsi="Arial" w:cs="Arial"/>
          <w:b/>
          <w:sz w:val="26"/>
          <w:szCs w:val="26"/>
        </w:rPr>
        <w:t>Self-Efficacy Survey</w:t>
      </w:r>
    </w:p>
    <w:p w:rsidR="00F54E56" w:rsidRPr="00031958" w:rsidRDefault="00F54E56" w:rsidP="00F54E56">
      <w:pPr>
        <w:jc w:val="center"/>
        <w:rPr>
          <w:rFonts w:ascii="Arial" w:hAnsi="Arial" w:cs="Arial"/>
          <w:b/>
          <w:noProof/>
          <w:sz w:val="26"/>
          <w:szCs w:val="26"/>
        </w:rPr>
      </w:pPr>
      <w:r w:rsidRPr="00A859A2">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125F1105" wp14:editId="641CA409">
                <wp:simplePos x="0" y="0"/>
                <wp:positionH relativeFrom="column">
                  <wp:posOffset>981075</wp:posOffset>
                </wp:positionH>
                <wp:positionV relativeFrom="paragraph">
                  <wp:posOffset>278130</wp:posOffset>
                </wp:positionV>
                <wp:extent cx="4676775" cy="6000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00075"/>
                        </a:xfrm>
                        <a:prstGeom prst="rect">
                          <a:avLst/>
                        </a:prstGeom>
                        <a:solidFill>
                          <a:srgbClr val="FFFFFF"/>
                        </a:solidFill>
                        <a:ln w="9525">
                          <a:solidFill>
                            <a:srgbClr val="000000"/>
                          </a:solidFill>
                          <a:miter lim="800000"/>
                          <a:headEnd/>
                          <a:tailEnd/>
                        </a:ln>
                      </wps:spPr>
                      <wps:txbx>
                        <w:txbxContent>
                          <w:p w:rsidR="00F54E56" w:rsidRPr="00A859A2" w:rsidRDefault="00F54E56" w:rsidP="00F54E56">
                            <w:pPr>
                              <w:jc w:val="center"/>
                              <w:rPr>
                                <w:rFonts w:ascii="Arial" w:hAnsi="Arial" w:cs="Arial"/>
                                <w:i/>
                                <w:color w:val="FF0000"/>
                                <w:sz w:val="22"/>
                                <w:szCs w:val="22"/>
                              </w:rPr>
                            </w:pPr>
                            <w:r>
                              <w:rPr>
                                <w:rFonts w:ascii="Arial" w:hAnsi="Arial" w:cs="Arial"/>
                                <w:i/>
                                <w:color w:val="FF0000"/>
                                <w:sz w:val="22"/>
                                <w:szCs w:val="22"/>
                              </w:rPr>
                              <w:t xml:space="preserve">For selected practices, this practice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 practice leader, 1 per practice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F1105" id="Text Box 1" o:spid="_x0000_s1027" type="#_x0000_t202" style="position:absolute;left:0;text-align:left;margin-left:77.25pt;margin-top:21.9pt;width:368.25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">
                <v:textbox>
                  <w:txbxContent>
                    <w:p w:rsidR="00F54E56" w:rsidRPr="00A859A2" w:rsidRDefault="00F54E56" w:rsidP="00F54E56">
                      <w:pPr>
                        <w:jc w:val="center"/>
                        <w:rPr>
                          <w:rFonts w:ascii="Arial" w:hAnsi="Arial" w:cs="Arial"/>
                          <w:i/>
                          <w:color w:val="FF0000"/>
                          <w:sz w:val="22"/>
                          <w:szCs w:val="22"/>
                        </w:rPr>
                      </w:pPr>
                      <w:r>
                        <w:rPr>
                          <w:rFonts w:ascii="Arial" w:hAnsi="Arial" w:cs="Arial"/>
                          <w:i/>
                          <w:color w:val="FF0000"/>
                          <w:sz w:val="22"/>
                          <w:szCs w:val="22"/>
                        </w:rPr>
                        <w:t xml:space="preserve">For selected practices, this practice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 practice leader, 1 per practice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2020.</w:t>
                      </w:r>
                    </w:p>
                  </w:txbxContent>
                </v:textbox>
                <w10:wrap type="square"/>
              </v:shape>
            </w:pict>
          </mc:Fallback>
        </mc:AlternateContent>
      </w:r>
      <w:r w:rsidRPr="00031958">
        <w:rPr>
          <w:rFonts w:ascii="Arial" w:hAnsi="Arial" w:cs="Arial"/>
          <w:b/>
          <w:noProof/>
          <w:sz w:val="26"/>
          <w:szCs w:val="26"/>
        </w:rPr>
        <w:t xml:space="preserve">Baseline </w:t>
      </w:r>
      <w:r>
        <w:rPr>
          <w:rFonts w:ascii="Arial" w:hAnsi="Arial" w:cs="Arial"/>
          <w:b/>
          <w:noProof/>
          <w:sz w:val="26"/>
          <w:szCs w:val="26"/>
        </w:rPr>
        <w:t>Q</w:t>
      </w:r>
      <w:r w:rsidRPr="00031958">
        <w:rPr>
          <w:rFonts w:ascii="Arial" w:hAnsi="Arial" w:cs="Arial"/>
          <w:b/>
          <w:noProof/>
          <w:sz w:val="26"/>
          <w:szCs w:val="26"/>
        </w:rPr>
        <w:t>uestionnaire</w:t>
      </w:r>
      <w:r>
        <w:rPr>
          <w:rFonts w:ascii="Arial" w:hAnsi="Arial" w:cs="Arial"/>
          <w:b/>
          <w:noProof/>
          <w:sz w:val="26"/>
          <w:szCs w:val="26"/>
        </w:rPr>
        <w:br/>
      </w:r>
      <w:r>
        <w:rPr>
          <w:rFonts w:ascii="Arial" w:hAnsi="Arial" w:cs="Arial"/>
          <w:b/>
          <w:noProof/>
          <w:sz w:val="26"/>
          <w:szCs w:val="26"/>
        </w:rPr>
        <w:br/>
      </w:r>
    </w:p>
    <w:p w:rsidR="00F54E56" w:rsidRPr="008A1D92" w:rsidRDefault="00F54E56" w:rsidP="00F54E56">
      <w:pPr>
        <w:rPr>
          <w:rFonts w:ascii="Arial" w:hAnsi="Arial" w:cs="Arial"/>
          <w:noProof/>
          <w:sz w:val="22"/>
          <w:szCs w:val="22"/>
        </w:rPr>
      </w:pPr>
    </w:p>
    <w:p w:rsidR="00F54E56" w:rsidRPr="008A1D92" w:rsidRDefault="00F54E56" w:rsidP="00F54E56">
      <w:pPr>
        <w:jc w:val="center"/>
        <w:rPr>
          <w:rFonts w:ascii="Arial" w:hAnsi="Arial" w:cs="Arial"/>
          <w:noProof/>
          <w:sz w:val="22"/>
          <w:szCs w:val="22"/>
        </w:rPr>
      </w:pPr>
      <w:r>
        <w:rPr>
          <w:rFonts w:ascii="Arial" w:hAnsi="Arial" w:cs="Arial"/>
          <w:b/>
          <w:noProof/>
          <w:sz w:val="22"/>
          <w:szCs w:val="22"/>
        </w:rPr>
        <w:br/>
      </w:r>
      <w:r>
        <w:rPr>
          <w:rFonts w:ascii="Arial" w:hAnsi="Arial" w:cs="Arial"/>
          <w:b/>
          <w:noProof/>
          <w:sz w:val="22"/>
          <w:szCs w:val="22"/>
        </w:rPr>
        <w:br/>
      </w:r>
      <w:r>
        <w:rPr>
          <w:rFonts w:ascii="Arial" w:hAnsi="Arial" w:cs="Arial"/>
          <w:b/>
          <w:noProof/>
          <w:sz w:val="22"/>
          <w:szCs w:val="22"/>
        </w:rPr>
        <w:br/>
      </w:r>
      <w:r w:rsidRPr="004978E2">
        <w:rPr>
          <w:rFonts w:ascii="Arial" w:hAnsi="Arial" w:cs="Arial"/>
          <w:b/>
          <w:noProof/>
          <w:sz w:val="22"/>
          <w:szCs w:val="22"/>
        </w:rPr>
        <w:t>Provider name:</w:t>
      </w:r>
      <w:r w:rsidRPr="008A1D92">
        <w:rPr>
          <w:rFonts w:ascii="Arial" w:hAnsi="Arial" w:cs="Arial"/>
          <w:noProof/>
          <w:sz w:val="22"/>
          <w:szCs w:val="22"/>
        </w:rPr>
        <w:t xml:space="preserve"> _______________________          </w:t>
      </w:r>
      <w:r w:rsidRPr="004978E2">
        <w:rPr>
          <w:rFonts w:ascii="Arial" w:hAnsi="Arial" w:cs="Arial"/>
          <w:b/>
          <w:noProof/>
          <w:sz w:val="22"/>
          <w:szCs w:val="22"/>
        </w:rPr>
        <w:t>Date of assessment</w:t>
      </w:r>
      <w:r w:rsidRPr="008A1D92">
        <w:rPr>
          <w:rFonts w:ascii="Arial" w:hAnsi="Arial" w:cs="Arial"/>
          <w:noProof/>
          <w:sz w:val="22"/>
          <w:szCs w:val="22"/>
        </w:rPr>
        <w:t>: _________________</w:t>
      </w:r>
    </w:p>
    <w:p w:rsidR="00F54E56" w:rsidRPr="008A1D92" w:rsidRDefault="00F54E56" w:rsidP="00F54E56">
      <w:pPr>
        <w:rPr>
          <w:rFonts w:ascii="Arial" w:hAnsi="Arial" w:cs="Arial"/>
          <w:noProof/>
          <w:sz w:val="22"/>
          <w:szCs w:val="22"/>
        </w:rPr>
      </w:pPr>
    </w:p>
    <w:p w:rsidR="00F54E56" w:rsidRPr="008A1D92" w:rsidRDefault="00F54E56" w:rsidP="00F54E56">
      <w:pPr>
        <w:rPr>
          <w:rFonts w:ascii="Arial" w:hAnsi="Arial" w:cs="Arial"/>
          <w:noProof/>
          <w:sz w:val="22"/>
          <w:szCs w:val="22"/>
        </w:rPr>
      </w:pPr>
      <w:r w:rsidRPr="004978E2">
        <w:rPr>
          <w:rFonts w:ascii="Arial" w:hAnsi="Arial" w:cs="Arial"/>
          <w:b/>
          <w:noProof/>
          <w:sz w:val="22"/>
          <w:szCs w:val="22"/>
        </w:rPr>
        <w:t>Person responding to the interview:</w:t>
      </w:r>
      <w:r w:rsidRPr="008A1D92">
        <w:rPr>
          <w:rFonts w:ascii="Arial" w:hAnsi="Arial" w:cs="Arial"/>
          <w:noProof/>
          <w:sz w:val="22"/>
          <w:szCs w:val="22"/>
        </w:rPr>
        <w:t xml:space="preserve">_______________________ </w:t>
      </w:r>
      <w:r>
        <w:rPr>
          <w:rFonts w:ascii="Arial" w:hAnsi="Arial" w:cs="Arial"/>
          <w:noProof/>
          <w:sz w:val="22"/>
          <w:szCs w:val="22"/>
        </w:rPr>
        <w:t xml:space="preserve"> </w:t>
      </w:r>
      <w:r w:rsidRPr="004978E2">
        <w:rPr>
          <w:rFonts w:ascii="Arial" w:hAnsi="Arial" w:cs="Arial"/>
          <w:b/>
          <w:noProof/>
          <w:sz w:val="22"/>
          <w:szCs w:val="22"/>
        </w:rPr>
        <w:t>Title:</w:t>
      </w:r>
      <w:r>
        <w:rPr>
          <w:rFonts w:ascii="Arial" w:hAnsi="Arial" w:cs="Arial"/>
          <w:noProof/>
          <w:sz w:val="22"/>
          <w:szCs w:val="22"/>
        </w:rPr>
        <w:t>_________________</w:t>
      </w:r>
      <w:r w:rsidRPr="008A1D92">
        <w:rPr>
          <w:rFonts w:ascii="Arial" w:hAnsi="Arial" w:cs="Arial"/>
          <w:noProof/>
          <w:sz w:val="22"/>
          <w:szCs w:val="22"/>
        </w:rPr>
        <w:t xml:space="preserve">              </w:t>
      </w:r>
    </w:p>
    <w:tbl>
      <w:tblPr>
        <w:tblStyle w:val="TableGrid"/>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6"/>
      </w:tblGrid>
      <w:tr w:rsidR="00F54E56" w:rsidTr="00941B54">
        <w:trPr>
          <w:trHeight w:val="63"/>
        </w:trPr>
        <w:tc>
          <w:tcPr>
            <w:tcW w:w="11206" w:type="dxa"/>
          </w:tcPr>
          <w:p w:rsidR="00F54E56" w:rsidRPr="008A1D92" w:rsidRDefault="00F54E56" w:rsidP="00941B54">
            <w:pPr>
              <w:rPr>
                <w:rFonts w:ascii="Arial" w:hAnsi="Arial" w:cs="Arial"/>
                <w:noProof/>
                <w:sz w:val="22"/>
                <w:szCs w:val="22"/>
              </w:rPr>
            </w:pPr>
          </w:p>
          <w:p w:rsidR="00F54E56" w:rsidRDefault="00F54E56" w:rsidP="00F54E56">
            <w:pPr>
              <w:pStyle w:val="ListParagraph"/>
              <w:numPr>
                <w:ilvl w:val="0"/>
                <w:numId w:val="25"/>
              </w:numPr>
              <w:ind w:right="-720"/>
              <w:rPr>
                <w:rFonts w:ascii="Arial" w:hAnsi="Arial" w:cs="Arial"/>
                <w:sz w:val="22"/>
                <w:szCs w:val="22"/>
              </w:rPr>
            </w:pPr>
            <w:r w:rsidRPr="00460DE6">
              <w:rPr>
                <w:rFonts w:ascii="Arial" w:hAnsi="Arial" w:cs="Arial"/>
                <w:sz w:val="22"/>
                <w:szCs w:val="22"/>
              </w:rPr>
              <w:t>Type of Practice:</w:t>
            </w:r>
            <w:r w:rsidRPr="00460DE6">
              <w:rPr>
                <w:rFonts w:ascii="Arial" w:hAnsi="Arial" w:cs="Arial"/>
                <w:sz w:val="22"/>
                <w:szCs w:val="22"/>
              </w:rPr>
              <w:tab/>
            </w:r>
            <w:r w:rsidRPr="00460DE6">
              <w:rPr>
                <w:rFonts w:ascii="Arial" w:hAnsi="Arial" w:cs="Arial"/>
                <w:sz w:val="22"/>
                <w:szCs w:val="22"/>
              </w:rPr>
              <w:br/>
            </w:r>
            <w:sdt>
              <w:sdtPr>
                <w:rPr>
                  <w:rFonts w:ascii="MS Gothic" w:eastAsia="MS Gothic" w:hAnsi="MS Gothic" w:cs="Arial"/>
                </w:rPr>
                <w:id w:val="1697882303"/>
                <w14:checkbox>
                  <w14:checked w14:val="0"/>
                  <w14:checkedState w14:val="2612" w14:font="MS Gothic"/>
                  <w14:uncheckedState w14:val="2610" w14:font="MS Gothic"/>
                </w14:checkbox>
              </w:sdtPr>
              <w:sdtEndPr/>
              <w:sdtContent>
                <w:r w:rsidRPr="00460DE6">
                  <w:rPr>
                    <w:rFonts w:ascii="MS Gothic" w:eastAsia="MS Gothic" w:hAnsi="MS Gothic" w:cs="Arial" w:hint="eastAsia"/>
                  </w:rPr>
                  <w:t>☐</w:t>
                </w:r>
              </w:sdtContent>
            </w:sdt>
            <w:r w:rsidRPr="00460DE6">
              <w:rPr>
                <w:rFonts w:ascii="Arial" w:hAnsi="Arial" w:cs="Arial"/>
                <w:sz w:val="22"/>
                <w:szCs w:val="22"/>
              </w:rPr>
              <w:t xml:space="preserve"> Private with no health system or university affiliation</w:t>
            </w:r>
          </w:p>
          <w:p w:rsidR="00F54E56" w:rsidRPr="00866E98" w:rsidRDefault="00F95A13" w:rsidP="00941B54">
            <w:pPr>
              <w:pStyle w:val="ListParagraph"/>
              <w:ind w:left="360" w:right="-720"/>
              <w:rPr>
                <w:rFonts w:ascii="Arial" w:hAnsi="Arial" w:cs="Arial"/>
                <w:sz w:val="22"/>
                <w:szCs w:val="22"/>
              </w:rPr>
            </w:pPr>
            <w:sdt>
              <w:sdtPr>
                <w:rPr>
                  <w:rFonts w:ascii="Arial" w:hAnsi="Arial" w:cs="Arial"/>
                </w:rPr>
                <w:id w:val="719173311"/>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Private with health system or university affiliation</w:t>
            </w:r>
          </w:p>
          <w:p w:rsidR="00F54E56" w:rsidRDefault="00F95A13" w:rsidP="00941B54">
            <w:pPr>
              <w:pStyle w:val="ListParagraph"/>
              <w:ind w:left="360" w:right="-720"/>
              <w:rPr>
                <w:rFonts w:ascii="Arial" w:hAnsi="Arial" w:cs="Arial"/>
                <w:sz w:val="22"/>
                <w:szCs w:val="22"/>
              </w:rPr>
            </w:pPr>
            <w:sdt>
              <w:sdtPr>
                <w:rPr>
                  <w:rFonts w:ascii="Arial" w:hAnsi="Arial" w:cs="Arial"/>
                </w:rPr>
                <w:id w:val="285483774"/>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A1D92">
              <w:rPr>
                <w:rFonts w:ascii="Arial" w:hAnsi="Arial" w:cs="Arial"/>
                <w:sz w:val="22"/>
                <w:szCs w:val="22"/>
              </w:rPr>
              <w:t xml:space="preserve"> </w:t>
            </w:r>
            <w:r w:rsidR="00F54E56" w:rsidRPr="00460DE6">
              <w:rPr>
                <w:rFonts w:ascii="Arial" w:hAnsi="Arial" w:cs="Arial"/>
                <w:sz w:val="22"/>
                <w:szCs w:val="22"/>
              </w:rPr>
              <w:t>Health system with no university affiliation</w:t>
            </w:r>
          </w:p>
          <w:p w:rsidR="00F54E56" w:rsidRPr="00866E98" w:rsidRDefault="00F95A13" w:rsidP="00941B54">
            <w:pPr>
              <w:pStyle w:val="ListParagraph"/>
              <w:ind w:left="360" w:right="-720"/>
              <w:rPr>
                <w:rFonts w:ascii="Arial" w:hAnsi="Arial" w:cs="Arial"/>
                <w:sz w:val="22"/>
                <w:szCs w:val="22"/>
              </w:rPr>
            </w:pPr>
            <w:sdt>
              <w:sdtPr>
                <w:rPr>
                  <w:rFonts w:ascii="Arial" w:hAnsi="Arial" w:cs="Arial"/>
                </w:rPr>
                <w:id w:val="-1476993355"/>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Health system with university affiliation</w:t>
            </w:r>
          </w:p>
          <w:p w:rsidR="00F54E56" w:rsidRPr="00866E98" w:rsidRDefault="00F95A13" w:rsidP="00941B54">
            <w:pPr>
              <w:pStyle w:val="ListParagraph"/>
              <w:ind w:left="360" w:right="-720"/>
              <w:rPr>
                <w:rFonts w:ascii="Arial" w:hAnsi="Arial" w:cs="Arial"/>
                <w:sz w:val="22"/>
                <w:szCs w:val="22"/>
              </w:rPr>
            </w:pPr>
            <w:sdt>
              <w:sdtPr>
                <w:rPr>
                  <w:rFonts w:ascii="Arial" w:hAnsi="Arial" w:cs="Arial"/>
                </w:rPr>
                <w:id w:val="504787829"/>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Academic medical center</w:t>
            </w:r>
          </w:p>
          <w:p w:rsidR="00F54E56" w:rsidRPr="00866E98" w:rsidRDefault="00F95A13" w:rsidP="00941B54">
            <w:pPr>
              <w:pStyle w:val="ListParagraph"/>
              <w:ind w:left="360" w:right="-720"/>
              <w:rPr>
                <w:rFonts w:ascii="Arial" w:hAnsi="Arial" w:cs="Arial"/>
                <w:sz w:val="22"/>
                <w:szCs w:val="22"/>
              </w:rPr>
            </w:pPr>
            <w:sdt>
              <w:sdtPr>
                <w:rPr>
                  <w:rFonts w:ascii="Arial" w:hAnsi="Arial" w:cs="Arial"/>
                </w:rPr>
                <w:id w:val="-1205244489"/>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Federally qualified health center</w:t>
            </w:r>
          </w:p>
          <w:p w:rsidR="00F54E56" w:rsidRDefault="00F95A13" w:rsidP="00941B54">
            <w:pPr>
              <w:pStyle w:val="ListParagraph"/>
              <w:ind w:left="360" w:right="-720"/>
              <w:rPr>
                <w:rFonts w:ascii="Arial" w:hAnsi="Arial" w:cs="Arial"/>
                <w:sz w:val="22"/>
                <w:szCs w:val="22"/>
              </w:rPr>
            </w:pPr>
            <w:sdt>
              <w:sdtPr>
                <w:rPr>
                  <w:rFonts w:ascii="Arial" w:hAnsi="Arial" w:cs="Arial"/>
                </w:rPr>
                <w:id w:val="1323010962"/>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Public clinic with no university/academic affiliation</w:t>
            </w:r>
            <w:r w:rsidR="00F54E56">
              <w:rPr>
                <w:rFonts w:ascii="Arial" w:hAnsi="Arial" w:cs="Arial"/>
                <w:sz w:val="22"/>
                <w:szCs w:val="22"/>
              </w:rPr>
              <w:br/>
            </w:r>
            <w:sdt>
              <w:sdtPr>
                <w:rPr>
                  <w:rFonts w:ascii="Arial" w:hAnsi="Arial" w:cs="Arial"/>
                </w:rPr>
                <w:id w:val="-297527494"/>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w:t>
            </w:r>
            <w:r w:rsidR="00F54E56" w:rsidRPr="00460DE6">
              <w:rPr>
                <w:rFonts w:ascii="Arial" w:hAnsi="Arial" w:cs="Arial"/>
                <w:sz w:val="22"/>
                <w:szCs w:val="22"/>
              </w:rPr>
              <w:t>Public clinic with university/academic affiliation</w:t>
            </w:r>
          </w:p>
          <w:p w:rsidR="00F54E56" w:rsidRDefault="00F95A13" w:rsidP="00941B54">
            <w:pPr>
              <w:pStyle w:val="ListParagraph"/>
              <w:ind w:left="360" w:right="-720"/>
              <w:rPr>
                <w:rFonts w:ascii="Arial" w:hAnsi="Arial" w:cs="Arial"/>
                <w:sz w:val="22"/>
                <w:szCs w:val="22"/>
              </w:rPr>
            </w:pPr>
            <w:sdt>
              <w:sdtPr>
                <w:rPr>
                  <w:rFonts w:ascii="Arial" w:hAnsi="Arial" w:cs="Arial"/>
                </w:rPr>
                <w:id w:val="-907761154"/>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866E98">
              <w:rPr>
                <w:rFonts w:ascii="Arial" w:hAnsi="Arial" w:cs="Arial"/>
                <w:sz w:val="22"/>
                <w:szCs w:val="22"/>
              </w:rPr>
              <w:t xml:space="preserve"> Other (Specify)</w:t>
            </w:r>
            <w:r w:rsidR="00F54E56">
              <w:rPr>
                <w:rFonts w:ascii="Arial" w:hAnsi="Arial" w:cs="Arial"/>
                <w:sz w:val="22"/>
                <w:szCs w:val="22"/>
              </w:rPr>
              <w:br/>
            </w:r>
          </w:p>
          <w:p w:rsidR="00F54E56" w:rsidRPr="004978E2" w:rsidRDefault="00F54E56" w:rsidP="00F54E56">
            <w:pPr>
              <w:pStyle w:val="ListParagraph"/>
              <w:numPr>
                <w:ilvl w:val="0"/>
                <w:numId w:val="25"/>
              </w:numPr>
              <w:ind w:right="-720"/>
              <w:rPr>
                <w:rFonts w:ascii="Arial" w:hAnsi="Arial" w:cs="Arial"/>
                <w:sz w:val="8"/>
                <w:szCs w:val="8"/>
              </w:rPr>
            </w:pPr>
            <w:r w:rsidRPr="00460DE6">
              <w:rPr>
                <w:rFonts w:ascii="Arial" w:hAnsi="Arial" w:cs="Arial"/>
                <w:sz w:val="22"/>
                <w:szCs w:val="22"/>
              </w:rPr>
              <w:t>Please enter the number of the following staff in this practice:</w:t>
            </w:r>
            <w:r w:rsidRPr="00460DE6">
              <w:rPr>
                <w:rFonts w:ascii="Arial" w:hAnsi="Arial" w:cs="Arial"/>
                <w:sz w:val="22"/>
                <w:szCs w:val="22"/>
              </w:rPr>
              <w:br/>
            </w: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Obstetrics/Gynecology (OB/GYN) providers</w:t>
            </w:r>
            <w:r w:rsidRPr="00460DE6">
              <w:rPr>
                <w:rFonts w:ascii="Arial" w:hAnsi="Arial" w:cs="Arial"/>
                <w:sz w:val="22"/>
                <w:szCs w:val="22"/>
              </w:rPr>
              <w:tab/>
            </w:r>
            <w:r w:rsidRPr="00460DE6">
              <w:rPr>
                <w:rFonts w:ascii="Arial" w:hAnsi="Arial" w:cs="Arial"/>
                <w:sz w:val="22"/>
                <w:szCs w:val="22"/>
              </w:rPr>
              <w:tab/>
              <w:t>__________</w:t>
            </w:r>
            <w:r>
              <w:rPr>
                <w:rFonts w:ascii="Arial" w:hAnsi="Arial" w:cs="Arial"/>
                <w:sz w:val="22"/>
                <w:szCs w:val="22"/>
              </w:rPr>
              <w:br/>
            </w:r>
            <w:r w:rsidRPr="00460DE6">
              <w:rPr>
                <w:rFonts w:ascii="Arial" w:hAnsi="Arial" w:cs="Arial"/>
                <w:sz w:val="8"/>
                <w:szCs w:val="22"/>
              </w:rPr>
              <w:br/>
            </w:r>
            <w:r w:rsidRPr="00460DE6">
              <w:rPr>
                <w:rFonts w:ascii="Arial" w:hAnsi="Arial" w:cs="Arial"/>
                <w:sz w:val="22"/>
                <w:szCs w:val="22"/>
              </w:rPr>
              <w:t>Number of Obstetrics (OB) only providers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Pr>
                <w:rFonts w:ascii="Arial" w:hAnsi="Arial" w:cs="Arial"/>
                <w:sz w:val="22"/>
                <w:szCs w:val="22"/>
              </w:rPr>
              <w:t xml:space="preserve">            </w:t>
            </w:r>
            <w:r w:rsidRPr="00460DE6">
              <w:rPr>
                <w:rFonts w:ascii="Arial" w:hAnsi="Arial" w:cs="Arial"/>
                <w:sz w:val="22"/>
                <w:szCs w:val="22"/>
              </w:rPr>
              <w:t>__________</w:t>
            </w:r>
            <w:r>
              <w:rPr>
                <w:rFonts w:ascii="Arial" w:hAnsi="Arial" w:cs="Arial"/>
                <w:sz w:val="22"/>
                <w:szCs w:val="22"/>
              </w:rPr>
              <w:br/>
            </w:r>
            <w:r w:rsidRPr="00460DE6">
              <w:rPr>
                <w:rFonts w:ascii="Arial" w:hAnsi="Arial" w:cs="Arial"/>
                <w:sz w:val="8"/>
                <w:szCs w:val="8"/>
              </w:rPr>
              <w:br/>
            </w:r>
            <w:r w:rsidRPr="00460DE6">
              <w:rPr>
                <w:rFonts w:ascii="Arial" w:hAnsi="Arial" w:cs="Arial"/>
                <w:sz w:val="22"/>
                <w:szCs w:val="22"/>
              </w:rPr>
              <w:t>Number of Gynecology (GYN) only providers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Pr>
                <w:rFonts w:ascii="Arial" w:hAnsi="Arial" w:cs="Arial"/>
                <w:sz w:val="22"/>
                <w:szCs w:val="22"/>
              </w:rPr>
              <w:t>_</w:t>
            </w:r>
            <w:r w:rsidRPr="00460DE6">
              <w:rPr>
                <w:rFonts w:ascii="Arial" w:hAnsi="Arial" w:cs="Arial"/>
                <w:sz w:val="22"/>
                <w:szCs w:val="22"/>
              </w:rPr>
              <w:t>_________</w:t>
            </w:r>
            <w:r>
              <w:rPr>
                <w:rFonts w:ascii="Arial" w:hAnsi="Arial" w:cs="Arial"/>
                <w:sz w:val="22"/>
                <w:szCs w:val="22"/>
              </w:rPr>
              <w:br/>
            </w:r>
            <w:r w:rsidRPr="00460DE6">
              <w:rPr>
                <w:rFonts w:ascii="Arial" w:hAnsi="Arial" w:cs="Arial"/>
                <w:sz w:val="8"/>
                <w:szCs w:val="8"/>
              </w:rPr>
              <w:br/>
            </w:r>
            <w:r w:rsidRPr="00460DE6">
              <w:rPr>
                <w:rFonts w:ascii="Arial" w:hAnsi="Arial" w:cs="Arial"/>
                <w:sz w:val="22"/>
                <w:szCs w:val="22"/>
              </w:rPr>
              <w:t>Number of Family Medicine providers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Primary Care providers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Medical Residents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Pr>
                <w:rFonts w:ascii="Arial" w:hAnsi="Arial" w:cs="Arial"/>
                <w:sz w:val="22"/>
                <w:szCs w:val="22"/>
              </w:rPr>
              <w:t>_</w:t>
            </w:r>
            <w:r w:rsidRPr="00460DE6">
              <w:rPr>
                <w:rFonts w:ascii="Arial" w:hAnsi="Arial" w:cs="Arial"/>
                <w:sz w:val="22"/>
                <w:szCs w:val="22"/>
              </w:rPr>
              <w:t>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Licensed independent practitioners (PAs, RNCS, NPs)</w:t>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Nurse midwives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Number of MAs, RNs, PCAs, CIPs</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p>
          <w:p w:rsidR="00F54E56" w:rsidRPr="00460DE6" w:rsidRDefault="00F54E56" w:rsidP="00941B54">
            <w:pPr>
              <w:pStyle w:val="ListParagraph"/>
              <w:ind w:right="-720"/>
              <w:rPr>
                <w:rFonts w:ascii="Arial" w:hAnsi="Arial" w:cs="Arial"/>
                <w:sz w:val="8"/>
                <w:szCs w:val="8"/>
              </w:rPr>
            </w:pPr>
          </w:p>
          <w:p w:rsidR="00F54E56" w:rsidRPr="00460DE6" w:rsidRDefault="00F54E56" w:rsidP="00941B54">
            <w:pPr>
              <w:pStyle w:val="ListParagraph"/>
              <w:ind w:right="-720"/>
              <w:rPr>
                <w:rFonts w:ascii="Arial" w:hAnsi="Arial" w:cs="Arial"/>
                <w:sz w:val="22"/>
                <w:szCs w:val="22"/>
              </w:rPr>
            </w:pPr>
            <w:r w:rsidRPr="00460DE6">
              <w:rPr>
                <w:rFonts w:ascii="Arial" w:hAnsi="Arial" w:cs="Arial"/>
                <w:sz w:val="22"/>
                <w:szCs w:val="22"/>
              </w:rPr>
              <w:t>Other</w:t>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r>
            <w:r w:rsidRPr="00460DE6">
              <w:rPr>
                <w:rFonts w:ascii="Arial" w:hAnsi="Arial" w:cs="Arial"/>
                <w:sz w:val="22"/>
                <w:szCs w:val="22"/>
              </w:rPr>
              <w:tab/>
              <w:t>__________</w:t>
            </w:r>
            <w:r w:rsidRPr="00460DE6">
              <w:rPr>
                <w:rFonts w:ascii="Arial" w:hAnsi="Arial" w:cs="Arial"/>
                <w:sz w:val="22"/>
                <w:szCs w:val="22"/>
              </w:rPr>
              <w:br/>
            </w:r>
          </w:p>
          <w:p w:rsidR="00F54E56" w:rsidRPr="00460DE6" w:rsidRDefault="00F54E56" w:rsidP="00F54E56">
            <w:pPr>
              <w:pStyle w:val="ListParagraph"/>
              <w:numPr>
                <w:ilvl w:val="0"/>
                <w:numId w:val="25"/>
              </w:numPr>
              <w:ind w:right="-720"/>
              <w:rPr>
                <w:rFonts w:ascii="Arial" w:hAnsi="Arial" w:cs="Arial"/>
                <w:sz w:val="8"/>
                <w:szCs w:val="8"/>
              </w:rPr>
            </w:pPr>
            <w:r w:rsidRPr="00460DE6">
              <w:rPr>
                <w:rFonts w:ascii="Arial" w:hAnsi="Arial" w:cs="Arial"/>
                <w:sz w:val="22"/>
                <w:szCs w:val="22"/>
              </w:rPr>
              <w:t>Does the practice have an onsite behavioral health professional available?</w:t>
            </w:r>
            <w:r w:rsidRPr="00460DE6">
              <w:rPr>
                <w:rFonts w:ascii="Arial" w:hAnsi="Arial" w:cs="Arial"/>
                <w:sz w:val="22"/>
                <w:szCs w:val="22"/>
              </w:rPr>
              <w:tab/>
            </w:r>
            <w:sdt>
              <w:sdtPr>
                <w:rPr>
                  <w:rFonts w:ascii="Arial" w:hAnsi="Arial" w:cs="Arial"/>
                </w:rPr>
                <w:id w:val="-16422684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Yes  </w:t>
            </w:r>
            <w:sdt>
              <w:sdtPr>
                <w:rPr>
                  <w:rFonts w:ascii="Arial" w:hAnsi="Arial" w:cs="Arial"/>
                </w:rPr>
                <w:id w:val="-320427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No</w:t>
            </w:r>
            <w:r>
              <w:rPr>
                <w:rFonts w:ascii="Arial" w:hAnsi="Arial" w:cs="Arial"/>
                <w:sz w:val="22"/>
                <w:szCs w:val="22"/>
              </w:rPr>
              <w:br/>
            </w:r>
          </w:p>
          <w:p w:rsidR="00F54E56" w:rsidRDefault="00F54E56" w:rsidP="00941B54">
            <w:pPr>
              <w:pStyle w:val="ListParagraph"/>
              <w:ind w:right="-720"/>
              <w:rPr>
                <w:rFonts w:ascii="Arial" w:hAnsi="Arial" w:cs="Arial"/>
                <w:sz w:val="22"/>
                <w:szCs w:val="22"/>
              </w:rPr>
            </w:pPr>
            <w:r w:rsidRPr="00460DE6">
              <w:rPr>
                <w:rFonts w:ascii="Arial" w:hAnsi="Arial" w:cs="Arial"/>
                <w:sz w:val="22"/>
                <w:szCs w:val="22"/>
              </w:rPr>
              <w:t>If yes, is this a:</w:t>
            </w:r>
            <w:r w:rsidRPr="00460DE6">
              <w:rPr>
                <w:rFonts w:ascii="Arial" w:hAnsi="Arial" w:cs="Arial"/>
                <w:sz w:val="22"/>
                <w:szCs w:val="22"/>
              </w:rPr>
              <w:tab/>
            </w:r>
            <w:r w:rsidRPr="00460DE6">
              <w:rPr>
                <w:rFonts w:ascii="Arial" w:hAnsi="Arial" w:cs="Arial"/>
                <w:sz w:val="22"/>
                <w:szCs w:val="22"/>
              </w:rPr>
              <w:tab/>
            </w:r>
            <w:sdt>
              <w:sdtPr>
                <w:rPr>
                  <w:rFonts w:ascii="Arial" w:hAnsi="Arial" w:cs="Arial"/>
                </w:rPr>
                <w:id w:val="7701290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Psychiatric prescriber</w:t>
            </w:r>
            <w:r w:rsidRPr="00460DE6">
              <w:rPr>
                <w:rFonts w:ascii="Arial" w:hAnsi="Arial" w:cs="Arial"/>
                <w:sz w:val="22"/>
                <w:szCs w:val="22"/>
              </w:rPr>
              <w:tab/>
            </w:r>
            <w:sdt>
              <w:sdtPr>
                <w:rPr>
                  <w:rFonts w:ascii="Arial" w:hAnsi="Arial" w:cs="Arial"/>
                </w:rPr>
                <w:id w:val="918267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Psychotherapist</w:t>
            </w:r>
            <w:r w:rsidRPr="00460DE6">
              <w:rPr>
                <w:rFonts w:ascii="Arial" w:hAnsi="Arial" w:cs="Arial"/>
                <w:sz w:val="22"/>
                <w:szCs w:val="22"/>
              </w:rPr>
              <w:tab/>
            </w:r>
          </w:p>
          <w:p w:rsidR="00F54E56" w:rsidRDefault="00F54E56" w:rsidP="00941B54">
            <w:pPr>
              <w:pStyle w:val="ListParagraph"/>
              <w:ind w:left="360" w:right="-720"/>
              <w:rPr>
                <w:rFonts w:ascii="Arial" w:hAnsi="Arial" w:cs="Arial"/>
                <w:sz w:val="22"/>
                <w:szCs w:val="22"/>
              </w:rPr>
            </w:pPr>
            <w:r>
              <w:rPr>
                <w:rFonts w:ascii="Arial" w:hAnsi="Arial" w:cs="Arial"/>
                <w:sz w:val="22"/>
                <w:szCs w:val="22"/>
              </w:rPr>
              <w:t xml:space="preserve">                                                     </w:t>
            </w:r>
            <w:sdt>
              <w:sdtPr>
                <w:rPr>
                  <w:rFonts w:ascii="Arial" w:hAnsi="Arial" w:cs="Arial"/>
                </w:rPr>
                <w:id w:val="7917152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Masters’ level clinician</w:t>
            </w:r>
            <w:r w:rsidRPr="00460DE6">
              <w:rPr>
                <w:rFonts w:ascii="Arial" w:hAnsi="Arial" w:cs="Arial"/>
                <w:sz w:val="22"/>
                <w:szCs w:val="22"/>
              </w:rPr>
              <w:tab/>
            </w:r>
            <w:sdt>
              <w:sdtPr>
                <w:rPr>
                  <w:rFonts w:ascii="Arial" w:hAnsi="Arial" w:cs="Arial"/>
                </w:rPr>
                <w:id w:val="-7573678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Other_________________</w:t>
            </w:r>
          </w:p>
          <w:p w:rsidR="00F54E56" w:rsidRDefault="00F54E56" w:rsidP="00941B54">
            <w:pPr>
              <w:pStyle w:val="ListParagraph"/>
              <w:ind w:left="360" w:right="-720"/>
              <w:rPr>
                <w:rFonts w:ascii="Arial" w:hAnsi="Arial" w:cs="Arial"/>
                <w:sz w:val="22"/>
                <w:szCs w:val="22"/>
              </w:rPr>
            </w:pPr>
          </w:p>
          <w:p w:rsidR="00F54E56" w:rsidRPr="00460DE6" w:rsidRDefault="00F54E56" w:rsidP="00F54E56">
            <w:pPr>
              <w:pStyle w:val="ListParagraph"/>
              <w:numPr>
                <w:ilvl w:val="0"/>
                <w:numId w:val="25"/>
              </w:numPr>
              <w:ind w:right="-720"/>
              <w:rPr>
                <w:rFonts w:ascii="Arial" w:hAnsi="Arial" w:cs="Arial"/>
                <w:sz w:val="8"/>
                <w:szCs w:val="8"/>
              </w:rPr>
            </w:pPr>
            <w:r w:rsidRPr="004978E2">
              <w:rPr>
                <w:rFonts w:ascii="Arial" w:hAnsi="Arial" w:cs="Arial"/>
                <w:sz w:val="22"/>
                <w:szCs w:val="22"/>
              </w:rPr>
              <w:t>Does the practice have a system in place to facilitate access to a behavioral specialist?</w:t>
            </w:r>
            <w:r w:rsidRPr="00460DE6">
              <w:rPr>
                <w:rFonts w:ascii="Arial" w:hAnsi="Arial" w:cs="Arial"/>
                <w:sz w:val="22"/>
                <w:szCs w:val="22"/>
              </w:rPr>
              <w:tab/>
            </w:r>
            <w:sdt>
              <w:sdtPr>
                <w:rPr>
                  <w:rFonts w:ascii="Arial" w:hAnsi="Arial" w:cs="Arial"/>
                </w:rPr>
                <w:id w:val="-846326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Yes  </w:t>
            </w:r>
            <w:sdt>
              <w:sdtPr>
                <w:rPr>
                  <w:rFonts w:ascii="Arial" w:hAnsi="Arial" w:cs="Arial"/>
                </w:rPr>
                <w:id w:val="21026049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No</w:t>
            </w:r>
            <w:r>
              <w:rPr>
                <w:rFonts w:ascii="Arial" w:hAnsi="Arial" w:cs="Arial"/>
                <w:sz w:val="22"/>
                <w:szCs w:val="22"/>
              </w:rPr>
              <w:br/>
            </w:r>
          </w:p>
          <w:p w:rsidR="00F54E56" w:rsidRDefault="00F54E56" w:rsidP="00941B54">
            <w:pPr>
              <w:pStyle w:val="ListParagraph"/>
              <w:ind w:right="-720"/>
              <w:rPr>
                <w:rFonts w:ascii="Arial" w:hAnsi="Arial" w:cs="Arial"/>
                <w:sz w:val="22"/>
                <w:szCs w:val="22"/>
              </w:rPr>
            </w:pPr>
            <w:r w:rsidRPr="004978E2">
              <w:rPr>
                <w:rFonts w:ascii="Arial" w:hAnsi="Arial" w:cs="Arial"/>
                <w:sz w:val="22"/>
                <w:szCs w:val="22"/>
              </w:rPr>
              <w:t>If yes, which one?</w:t>
            </w:r>
            <w:r w:rsidRPr="00460DE6">
              <w:rPr>
                <w:rFonts w:ascii="Arial" w:hAnsi="Arial" w:cs="Arial"/>
                <w:sz w:val="22"/>
                <w:szCs w:val="22"/>
              </w:rPr>
              <w:tab/>
            </w:r>
            <w:r w:rsidRPr="00460DE6">
              <w:rPr>
                <w:rFonts w:ascii="Arial" w:hAnsi="Arial" w:cs="Arial"/>
                <w:sz w:val="22"/>
                <w:szCs w:val="22"/>
              </w:rPr>
              <w:tab/>
            </w:r>
            <w:sdt>
              <w:sdtPr>
                <w:rPr>
                  <w:rFonts w:ascii="Arial" w:hAnsi="Arial" w:cs="Arial"/>
                </w:rPr>
                <w:id w:val="-6679437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w:t>
            </w:r>
            <w:r w:rsidRPr="004978E2">
              <w:rPr>
                <w:rFonts w:ascii="Arial" w:hAnsi="Arial" w:cs="Arial"/>
                <w:sz w:val="22"/>
                <w:szCs w:val="22"/>
              </w:rPr>
              <w:t>co-located behavioral health specialist</w:t>
            </w:r>
          </w:p>
          <w:p w:rsidR="00F54E56" w:rsidRDefault="00F95A13" w:rsidP="00941B54">
            <w:pPr>
              <w:ind w:left="3600" w:right="-720"/>
              <w:contextualSpacing/>
              <w:rPr>
                <w:rFonts w:ascii="Arial" w:hAnsi="Arial" w:cs="Arial"/>
                <w:sz w:val="22"/>
                <w:szCs w:val="22"/>
              </w:rPr>
            </w:pPr>
            <w:sdt>
              <w:sdtPr>
                <w:rPr>
                  <w:rFonts w:ascii="Arial" w:hAnsi="Arial" w:cs="Arial"/>
                </w:rPr>
                <w:id w:val="608319807"/>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460DE6">
              <w:rPr>
                <w:rFonts w:ascii="Arial" w:hAnsi="Arial" w:cs="Arial"/>
                <w:sz w:val="22"/>
                <w:szCs w:val="22"/>
              </w:rPr>
              <w:t xml:space="preserve"> </w:t>
            </w:r>
            <w:r w:rsidR="00F54E56" w:rsidRPr="004978E2">
              <w:rPr>
                <w:rFonts w:ascii="Arial" w:hAnsi="Arial" w:cs="Arial"/>
                <w:sz w:val="22"/>
                <w:szCs w:val="22"/>
              </w:rPr>
              <w:t>case manager to assist with referral</w:t>
            </w:r>
            <w:r w:rsidR="00F54E56">
              <w:rPr>
                <w:rFonts w:ascii="Arial" w:hAnsi="Arial" w:cs="Arial"/>
                <w:sz w:val="22"/>
                <w:szCs w:val="22"/>
              </w:rPr>
              <w:br/>
            </w:r>
            <w:sdt>
              <w:sdtPr>
                <w:rPr>
                  <w:rFonts w:ascii="Arial" w:hAnsi="Arial" w:cs="Arial"/>
                </w:rPr>
                <w:id w:val="1915350945"/>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460DE6">
              <w:rPr>
                <w:rFonts w:ascii="Arial" w:hAnsi="Arial" w:cs="Arial"/>
                <w:sz w:val="22"/>
                <w:szCs w:val="22"/>
              </w:rPr>
              <w:t xml:space="preserve"> </w:t>
            </w:r>
            <w:r w:rsidR="00F54E56" w:rsidRPr="004978E2">
              <w:rPr>
                <w:rFonts w:ascii="Arial" w:hAnsi="Arial" w:cs="Arial"/>
                <w:sz w:val="22"/>
                <w:szCs w:val="22"/>
              </w:rPr>
              <w:t>access to telephone consultation with mental health specialist</w:t>
            </w:r>
            <w:r w:rsidR="00F54E56">
              <w:rPr>
                <w:rFonts w:cs="Arial"/>
              </w:rPr>
              <w:br/>
            </w:r>
            <w:sdt>
              <w:sdtPr>
                <w:rPr>
                  <w:rFonts w:ascii="Arial" w:hAnsi="Arial" w:cs="Arial"/>
                </w:rPr>
                <w:id w:val="1934474403"/>
                <w14:checkbox>
                  <w14:checked w14:val="0"/>
                  <w14:checkedState w14:val="2612" w14:font="MS Gothic"/>
                  <w14:uncheckedState w14:val="2610" w14:font="MS Gothic"/>
                </w14:checkbox>
              </w:sdtPr>
              <w:sdtEndPr/>
              <w:sdtContent>
                <w:r w:rsidR="00F54E56">
                  <w:rPr>
                    <w:rFonts w:ascii="MS Gothic" w:eastAsia="MS Gothic" w:hAnsi="MS Gothic" w:cs="Arial" w:hint="eastAsia"/>
                  </w:rPr>
                  <w:t>☐</w:t>
                </w:r>
              </w:sdtContent>
            </w:sdt>
            <w:r w:rsidR="00F54E56" w:rsidRPr="00460DE6">
              <w:rPr>
                <w:rFonts w:ascii="Arial" w:hAnsi="Arial" w:cs="Arial"/>
                <w:sz w:val="22"/>
                <w:szCs w:val="22"/>
              </w:rPr>
              <w:t xml:space="preserve"> </w:t>
            </w:r>
            <w:r w:rsidR="00F54E56" w:rsidRPr="004978E2">
              <w:rPr>
                <w:rFonts w:ascii="Arial" w:hAnsi="Arial" w:cs="Arial"/>
                <w:sz w:val="22"/>
                <w:szCs w:val="22"/>
              </w:rPr>
              <w:t>ensure that all patients are referred to a behavioral health specialist</w:t>
            </w:r>
          </w:p>
          <w:p w:rsidR="00F54E56" w:rsidRDefault="00F54E56" w:rsidP="00941B54">
            <w:pPr>
              <w:ind w:left="3600" w:right="-720"/>
              <w:contextualSpacing/>
              <w:rPr>
                <w:rFonts w:ascii="Arial" w:hAnsi="Arial" w:cs="Arial"/>
                <w:sz w:val="22"/>
                <w:szCs w:val="22"/>
              </w:rPr>
            </w:pPr>
          </w:p>
          <w:p w:rsidR="00F54E56" w:rsidRDefault="00F54E56" w:rsidP="00941B54">
            <w:pPr>
              <w:ind w:left="3600" w:right="-720"/>
              <w:contextualSpacing/>
              <w:rPr>
                <w:rFonts w:ascii="Arial" w:hAnsi="Arial" w:cs="Arial"/>
                <w:sz w:val="22"/>
                <w:szCs w:val="22"/>
              </w:rPr>
            </w:pPr>
          </w:p>
          <w:p w:rsidR="00F54E56" w:rsidRDefault="00F54E56" w:rsidP="00941B54">
            <w:pPr>
              <w:ind w:left="3600" w:right="-720"/>
              <w:contextualSpacing/>
              <w:rPr>
                <w:rFonts w:ascii="Arial" w:hAnsi="Arial" w:cs="Arial"/>
                <w:sz w:val="22"/>
                <w:szCs w:val="22"/>
              </w:rPr>
            </w:pPr>
          </w:p>
          <w:p w:rsidR="00F54E56" w:rsidRPr="004978E2" w:rsidRDefault="00F54E56" w:rsidP="00F54E56">
            <w:pPr>
              <w:pStyle w:val="ListParagraph"/>
              <w:numPr>
                <w:ilvl w:val="0"/>
                <w:numId w:val="29"/>
              </w:numPr>
              <w:ind w:right="-720"/>
              <w:rPr>
                <w:rFonts w:ascii="Arial" w:hAnsi="Arial" w:cs="Arial"/>
                <w:noProof/>
                <w:sz w:val="8"/>
                <w:szCs w:val="8"/>
              </w:rPr>
            </w:pPr>
            <w:r w:rsidRPr="004978E2">
              <w:rPr>
                <w:rFonts w:ascii="Arial" w:hAnsi="Arial" w:cs="Arial"/>
                <w:sz w:val="22"/>
                <w:szCs w:val="22"/>
              </w:rPr>
              <w:t>Is this location part of a larger practice with multiple locations?</w:t>
            </w:r>
            <w:r>
              <w:rPr>
                <w:rFonts w:ascii="Arial" w:hAnsi="Arial" w:cs="Arial"/>
                <w:sz w:val="22"/>
                <w:szCs w:val="22"/>
              </w:rPr>
              <w:t xml:space="preserve"> </w:t>
            </w:r>
            <w:sdt>
              <w:sdtPr>
                <w:rPr>
                  <w:rFonts w:ascii="Arial" w:hAnsi="Arial" w:cs="Arial"/>
                </w:rPr>
                <w:id w:val="-19674250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Yes  </w:t>
            </w:r>
            <w:sdt>
              <w:sdtPr>
                <w:rPr>
                  <w:rFonts w:ascii="Arial" w:hAnsi="Arial" w:cs="Arial"/>
                </w:rPr>
                <w:id w:val="5877380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460DE6">
              <w:rPr>
                <w:rFonts w:ascii="Arial" w:hAnsi="Arial" w:cs="Arial"/>
                <w:sz w:val="22"/>
                <w:szCs w:val="22"/>
              </w:rPr>
              <w:t xml:space="preserve"> No</w:t>
            </w:r>
            <w:r>
              <w:rPr>
                <w:rFonts w:ascii="Arial" w:hAnsi="Arial" w:cs="Arial"/>
                <w:sz w:val="22"/>
                <w:szCs w:val="22"/>
              </w:rPr>
              <w:br/>
            </w:r>
          </w:p>
          <w:p w:rsidR="00F54E56" w:rsidRDefault="00F54E56" w:rsidP="00941B54">
            <w:pPr>
              <w:pStyle w:val="ListParagraph"/>
              <w:ind w:right="-720"/>
              <w:rPr>
                <w:rFonts w:ascii="Arial" w:hAnsi="Arial" w:cs="Arial"/>
                <w:noProof/>
                <w:sz w:val="22"/>
                <w:szCs w:val="22"/>
              </w:rPr>
            </w:pPr>
            <w:r w:rsidRPr="004978E2">
              <w:rPr>
                <w:rFonts w:ascii="Arial" w:hAnsi="Arial" w:cs="Arial"/>
                <w:noProof/>
                <w:sz w:val="22"/>
                <w:szCs w:val="22"/>
              </w:rPr>
              <w:t>If yes, name of the larger practice: ____________________________</w:t>
            </w:r>
            <w:r>
              <w:rPr>
                <w:rFonts w:ascii="Arial" w:hAnsi="Arial" w:cs="Arial"/>
                <w:noProof/>
                <w:sz w:val="22"/>
                <w:szCs w:val="22"/>
              </w:rPr>
              <w:br/>
            </w:r>
          </w:p>
          <w:p w:rsidR="00F54E56" w:rsidRPr="004978E2" w:rsidRDefault="00F54E56" w:rsidP="00F54E56">
            <w:pPr>
              <w:pStyle w:val="ListParagraph"/>
              <w:numPr>
                <w:ilvl w:val="0"/>
                <w:numId w:val="29"/>
              </w:numPr>
              <w:rPr>
                <w:rFonts w:ascii="Arial" w:hAnsi="Arial" w:cs="Arial"/>
                <w:sz w:val="8"/>
                <w:szCs w:val="8"/>
              </w:rPr>
            </w:pPr>
            <w:r w:rsidRPr="004978E2">
              <w:rPr>
                <w:rFonts w:ascii="Arial" w:hAnsi="Arial" w:cs="Arial"/>
                <w:sz w:val="22"/>
                <w:szCs w:val="22"/>
              </w:rPr>
              <w:t>Number of locations in the larger practice where prenatal services are provided:</w:t>
            </w:r>
            <w:r>
              <w:rPr>
                <w:rFonts w:ascii="Arial" w:hAnsi="Arial" w:cs="Arial"/>
                <w:sz w:val="22"/>
                <w:szCs w:val="22"/>
              </w:rPr>
              <w:br/>
            </w: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 xml:space="preserve">_______________ </w:t>
            </w:r>
            <w:r w:rsidRPr="004978E2">
              <w:rPr>
                <w:rFonts w:ascii="Arial" w:hAnsi="Arial" w:cs="Arial"/>
                <w:b/>
                <w:sz w:val="22"/>
                <w:szCs w:val="22"/>
              </w:rPr>
              <w:t>Total # locations</w:t>
            </w:r>
            <w:r>
              <w:rPr>
                <w:rFonts w:ascii="Arial" w:hAnsi="Arial" w:cs="Arial"/>
                <w:sz w:val="22"/>
                <w:szCs w:val="22"/>
              </w:rPr>
              <w:br/>
            </w:r>
          </w:p>
          <w:p w:rsidR="00F54E56" w:rsidRPr="004978E2" w:rsidRDefault="00F54E56" w:rsidP="00F54E56">
            <w:pPr>
              <w:pStyle w:val="ListParagraph"/>
              <w:numPr>
                <w:ilvl w:val="0"/>
                <w:numId w:val="29"/>
              </w:numPr>
              <w:rPr>
                <w:rFonts w:ascii="Arial" w:hAnsi="Arial" w:cs="Arial"/>
                <w:sz w:val="8"/>
                <w:szCs w:val="8"/>
              </w:rPr>
            </w:pPr>
            <w:r w:rsidRPr="004978E2">
              <w:rPr>
                <w:rFonts w:ascii="Arial" w:hAnsi="Arial" w:cs="Arial"/>
                <w:sz w:val="22"/>
                <w:szCs w:val="22"/>
              </w:rPr>
              <w:t>Number of locations in the larger practice where prenatal services are provided:</w:t>
            </w:r>
            <w:r>
              <w:rPr>
                <w:rFonts w:ascii="Arial" w:hAnsi="Arial" w:cs="Arial"/>
                <w:sz w:val="22"/>
                <w:szCs w:val="22"/>
              </w:rPr>
              <w:br/>
            </w:r>
          </w:p>
          <w:p w:rsidR="00F54E56" w:rsidRDefault="00F54E56" w:rsidP="00941B54">
            <w:pPr>
              <w:pStyle w:val="ListParagraph"/>
              <w:ind w:right="-720"/>
              <w:rPr>
                <w:rFonts w:ascii="Arial" w:hAnsi="Arial" w:cs="Arial"/>
                <w:b/>
                <w:sz w:val="22"/>
                <w:szCs w:val="22"/>
              </w:rPr>
            </w:pPr>
            <w:r w:rsidRPr="004978E2">
              <w:rPr>
                <w:rFonts w:ascii="Arial" w:hAnsi="Arial" w:cs="Arial"/>
                <w:sz w:val="22"/>
                <w:szCs w:val="22"/>
              </w:rPr>
              <w:t xml:space="preserve">_______________ </w:t>
            </w:r>
            <w:r w:rsidRPr="0017093C">
              <w:rPr>
                <w:rFonts w:ascii="Arial" w:hAnsi="Arial" w:cs="Arial"/>
                <w:b/>
                <w:sz w:val="22"/>
                <w:szCs w:val="22"/>
              </w:rPr>
              <w:t>Total # births for the larger practice</w:t>
            </w:r>
          </w:p>
          <w:p w:rsidR="00F54E56" w:rsidRDefault="00F54E56" w:rsidP="00941B54">
            <w:pPr>
              <w:pStyle w:val="ListParagraph"/>
              <w:ind w:right="-720"/>
              <w:rPr>
                <w:rFonts w:ascii="Arial" w:hAnsi="Arial" w:cs="Arial"/>
                <w:b/>
                <w:sz w:val="22"/>
                <w:szCs w:val="22"/>
              </w:rPr>
            </w:pPr>
          </w:p>
          <w:p w:rsidR="00F54E56" w:rsidRPr="004978E2" w:rsidRDefault="00F54E56" w:rsidP="00F54E56">
            <w:pPr>
              <w:pStyle w:val="ListParagraph"/>
              <w:numPr>
                <w:ilvl w:val="0"/>
                <w:numId w:val="29"/>
              </w:numPr>
              <w:rPr>
                <w:rFonts w:ascii="Arial" w:hAnsi="Arial" w:cs="Arial"/>
                <w:sz w:val="8"/>
                <w:szCs w:val="8"/>
              </w:rPr>
            </w:pPr>
            <w:r w:rsidRPr="004978E2">
              <w:rPr>
                <w:rFonts w:ascii="Arial" w:hAnsi="Arial" w:cs="Arial"/>
                <w:sz w:val="22"/>
                <w:szCs w:val="22"/>
              </w:rPr>
              <w:t>What is the total number of births per year for all providers/clinicians in this location?</w:t>
            </w:r>
            <w:r>
              <w:rPr>
                <w:rFonts w:ascii="Arial" w:hAnsi="Arial" w:cs="Arial"/>
                <w:sz w:val="22"/>
                <w:szCs w:val="22"/>
              </w:rPr>
              <w:br/>
            </w:r>
          </w:p>
          <w:p w:rsidR="00F54E56" w:rsidRDefault="00F54E56" w:rsidP="00941B54">
            <w:pPr>
              <w:pStyle w:val="ListParagraph"/>
              <w:ind w:left="360"/>
              <w:rPr>
                <w:rFonts w:ascii="Arial" w:hAnsi="Arial" w:cs="Arial"/>
                <w:b/>
                <w:sz w:val="22"/>
                <w:szCs w:val="22"/>
              </w:rPr>
            </w:pPr>
            <w:r w:rsidRPr="004978E2">
              <w:rPr>
                <w:rFonts w:ascii="Arial" w:hAnsi="Arial" w:cs="Arial"/>
                <w:sz w:val="22"/>
                <w:szCs w:val="22"/>
              </w:rPr>
              <w:t xml:space="preserve">_______________ </w:t>
            </w:r>
            <w:r w:rsidRPr="004978E2">
              <w:rPr>
                <w:rFonts w:ascii="Arial" w:hAnsi="Arial" w:cs="Arial"/>
                <w:b/>
                <w:sz w:val="22"/>
                <w:szCs w:val="22"/>
              </w:rPr>
              <w:t>Total # of births across all providers</w:t>
            </w:r>
          </w:p>
          <w:p w:rsidR="00F54E56" w:rsidRDefault="00F54E56" w:rsidP="00941B54">
            <w:pPr>
              <w:pStyle w:val="ListParagraph"/>
              <w:ind w:left="360"/>
              <w:rPr>
                <w:rFonts w:ascii="Arial" w:hAnsi="Arial" w:cs="Arial"/>
                <w:b/>
                <w:sz w:val="22"/>
                <w:szCs w:val="22"/>
              </w:rPr>
            </w:pPr>
          </w:p>
          <w:p w:rsidR="00F54E56" w:rsidRPr="004978E2" w:rsidRDefault="00F54E56" w:rsidP="00F54E56">
            <w:pPr>
              <w:pStyle w:val="ListParagraph"/>
              <w:numPr>
                <w:ilvl w:val="0"/>
                <w:numId w:val="29"/>
              </w:numPr>
              <w:rPr>
                <w:rFonts w:ascii="Arial" w:hAnsi="Arial" w:cs="Arial"/>
                <w:sz w:val="22"/>
                <w:szCs w:val="22"/>
              </w:rPr>
            </w:pPr>
            <w:r w:rsidRPr="004978E2">
              <w:rPr>
                <w:rFonts w:ascii="Arial" w:hAnsi="Arial" w:cs="Arial"/>
                <w:b/>
                <w:sz w:val="22"/>
                <w:szCs w:val="22"/>
              </w:rPr>
              <w:t>Approximate payer mix:</w:t>
            </w:r>
            <w:r w:rsidRPr="004978E2">
              <w:rPr>
                <w:rFonts w:ascii="Arial" w:hAnsi="Arial" w:cs="Arial"/>
                <w:sz w:val="22"/>
                <w:szCs w:val="22"/>
              </w:rPr>
              <w:t xml:space="preserve"> </w:t>
            </w:r>
            <w:r w:rsidRPr="004978E2">
              <w:rPr>
                <w:rFonts w:ascii="Arial" w:hAnsi="Arial" w:cs="Arial"/>
                <w:i/>
                <w:sz w:val="22"/>
                <w:szCs w:val="22"/>
              </w:rPr>
              <w:t>For the list of payers that follows, regarding the approximate payer mix for this practice location/office, list the percent for each payer. Please provide an estimate if the exact percent is not known. The total percentage of all payers cannot be greater than 100%.</w:t>
            </w:r>
          </w:p>
          <w:p w:rsidR="00F54E56" w:rsidRDefault="00F54E56" w:rsidP="00941B54">
            <w:pPr>
              <w:pStyle w:val="ListParagraph"/>
              <w:ind w:left="360"/>
              <w:rPr>
                <w:rFonts w:ascii="Arial" w:hAnsi="Arial" w:cs="Arial"/>
                <w:sz w:val="22"/>
                <w:szCs w:val="22"/>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 xml:space="preserve">Tricare/Other Military </w:t>
            </w:r>
            <w:r>
              <w:rPr>
                <w:rFonts w:ascii="Arial" w:hAnsi="Arial" w:cs="Arial"/>
                <w:sz w:val="22"/>
                <w:szCs w:val="22"/>
              </w:rPr>
              <w:t xml:space="preserve"> </w:t>
            </w:r>
            <w:r w:rsidRPr="004978E2">
              <w:rPr>
                <w:rFonts w:ascii="Arial" w:hAnsi="Arial" w:cs="Arial"/>
                <w:sz w:val="22"/>
                <w:szCs w:val="22"/>
              </w:rPr>
              <w:t>__________%</w:t>
            </w:r>
          </w:p>
          <w:p w:rsidR="00F54E56" w:rsidRDefault="00F54E56" w:rsidP="00941B54">
            <w:pPr>
              <w:pStyle w:val="ListParagraph"/>
              <w:ind w:left="360"/>
              <w:rPr>
                <w:rFonts w:ascii="Arial" w:hAnsi="Arial" w:cs="Arial"/>
                <w:sz w:val="2"/>
                <w:szCs w:val="2"/>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Medicaid</w:t>
            </w:r>
            <w:r w:rsidRPr="004978E2">
              <w:rPr>
                <w:rFonts w:ascii="Arial" w:hAnsi="Arial" w:cs="Arial"/>
                <w:sz w:val="22"/>
                <w:szCs w:val="22"/>
              </w:rPr>
              <w:tab/>
            </w:r>
            <w:r w:rsidRPr="004978E2">
              <w:rPr>
                <w:rFonts w:ascii="Arial" w:hAnsi="Arial" w:cs="Arial"/>
                <w:sz w:val="22"/>
                <w:szCs w:val="22"/>
              </w:rPr>
              <w:tab/>
            </w:r>
            <w:r>
              <w:rPr>
                <w:rFonts w:ascii="Arial" w:hAnsi="Arial" w:cs="Arial"/>
                <w:sz w:val="22"/>
                <w:szCs w:val="22"/>
              </w:rPr>
              <w:t xml:space="preserve"> </w:t>
            </w:r>
            <w:r w:rsidRPr="004978E2">
              <w:rPr>
                <w:rFonts w:ascii="Arial" w:hAnsi="Arial" w:cs="Arial"/>
                <w:sz w:val="22"/>
                <w:szCs w:val="22"/>
              </w:rPr>
              <w:t>__________%</w:t>
            </w:r>
          </w:p>
          <w:p w:rsidR="00F54E56" w:rsidRPr="004978E2" w:rsidRDefault="00F54E56" w:rsidP="00941B54">
            <w:pPr>
              <w:pStyle w:val="ListParagraph"/>
              <w:rPr>
                <w:rFonts w:ascii="Arial" w:hAnsi="Arial" w:cs="Arial"/>
                <w:sz w:val="8"/>
                <w:szCs w:val="8"/>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 xml:space="preserve">Other Public </w:t>
            </w:r>
            <w:r w:rsidRPr="004978E2">
              <w:rPr>
                <w:rFonts w:ascii="Arial" w:hAnsi="Arial" w:cs="Arial"/>
                <w:sz w:val="22"/>
                <w:szCs w:val="22"/>
              </w:rPr>
              <w:tab/>
            </w:r>
            <w:r w:rsidRPr="004978E2">
              <w:rPr>
                <w:rFonts w:ascii="Arial" w:hAnsi="Arial" w:cs="Arial"/>
                <w:sz w:val="22"/>
                <w:szCs w:val="22"/>
              </w:rPr>
              <w:tab/>
            </w:r>
            <w:r>
              <w:rPr>
                <w:rFonts w:ascii="Arial" w:hAnsi="Arial" w:cs="Arial"/>
                <w:sz w:val="22"/>
                <w:szCs w:val="22"/>
              </w:rPr>
              <w:t xml:space="preserve"> </w:t>
            </w:r>
            <w:r w:rsidRPr="004978E2">
              <w:rPr>
                <w:rFonts w:ascii="Arial" w:hAnsi="Arial" w:cs="Arial"/>
                <w:sz w:val="22"/>
                <w:szCs w:val="22"/>
              </w:rPr>
              <w:t>__________%</w:t>
            </w:r>
          </w:p>
          <w:p w:rsidR="00F54E56" w:rsidRPr="004978E2" w:rsidRDefault="00F54E56" w:rsidP="00941B54">
            <w:pPr>
              <w:pStyle w:val="ListParagraph"/>
              <w:rPr>
                <w:rFonts w:ascii="Arial" w:hAnsi="Arial" w:cs="Arial"/>
                <w:sz w:val="8"/>
                <w:szCs w:val="8"/>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Private or Commercial</w:t>
            </w:r>
            <w:r>
              <w:rPr>
                <w:rFonts w:ascii="Arial" w:hAnsi="Arial" w:cs="Arial"/>
                <w:sz w:val="22"/>
                <w:szCs w:val="22"/>
              </w:rPr>
              <w:t xml:space="preserve"> </w:t>
            </w:r>
            <w:r w:rsidRPr="004978E2">
              <w:rPr>
                <w:rFonts w:ascii="Arial" w:hAnsi="Arial" w:cs="Arial"/>
                <w:sz w:val="22"/>
                <w:szCs w:val="22"/>
              </w:rPr>
              <w:t>__________%</w:t>
            </w:r>
          </w:p>
          <w:p w:rsidR="00F54E56" w:rsidRPr="004978E2" w:rsidRDefault="00F54E56" w:rsidP="00941B54">
            <w:pPr>
              <w:pStyle w:val="ListParagraph"/>
              <w:rPr>
                <w:rFonts w:ascii="Arial" w:hAnsi="Arial" w:cs="Arial"/>
                <w:sz w:val="8"/>
                <w:szCs w:val="8"/>
              </w:rPr>
            </w:pPr>
          </w:p>
          <w:p w:rsidR="00F54E56" w:rsidRPr="004978E2" w:rsidRDefault="00F54E56" w:rsidP="00941B54">
            <w:pPr>
              <w:pStyle w:val="ListParagraph"/>
              <w:rPr>
                <w:rFonts w:ascii="Arial" w:hAnsi="Arial" w:cs="Arial"/>
                <w:sz w:val="22"/>
                <w:szCs w:val="22"/>
              </w:rPr>
            </w:pPr>
            <w:r w:rsidRPr="004978E2">
              <w:rPr>
                <w:rFonts w:ascii="Arial" w:hAnsi="Arial" w:cs="Arial"/>
                <w:sz w:val="22"/>
                <w:szCs w:val="22"/>
              </w:rPr>
              <w:t xml:space="preserve">Self-Pay </w:t>
            </w:r>
            <w:r w:rsidRPr="004978E2">
              <w:rPr>
                <w:rFonts w:ascii="Arial" w:hAnsi="Arial" w:cs="Arial"/>
                <w:sz w:val="22"/>
                <w:szCs w:val="22"/>
              </w:rPr>
              <w:tab/>
            </w:r>
            <w:r w:rsidRPr="004978E2">
              <w:rPr>
                <w:rFonts w:ascii="Arial" w:hAnsi="Arial" w:cs="Arial"/>
                <w:sz w:val="22"/>
                <w:szCs w:val="22"/>
              </w:rPr>
              <w:tab/>
              <w:t>__________%</w:t>
            </w:r>
          </w:p>
          <w:p w:rsidR="00F54E56" w:rsidRPr="004978E2" w:rsidRDefault="00F54E56" w:rsidP="00941B54">
            <w:pPr>
              <w:pStyle w:val="ListParagraph"/>
              <w:rPr>
                <w:rFonts w:ascii="Arial" w:hAnsi="Arial" w:cs="Arial"/>
                <w:sz w:val="8"/>
                <w:szCs w:val="8"/>
              </w:rPr>
            </w:pPr>
          </w:p>
          <w:p w:rsidR="00F54E56" w:rsidRPr="004978E2" w:rsidRDefault="00F54E56" w:rsidP="00941B54">
            <w:pPr>
              <w:pStyle w:val="ListParagraph"/>
              <w:rPr>
                <w:rFonts w:ascii="Arial" w:hAnsi="Arial" w:cs="Arial"/>
                <w:sz w:val="8"/>
                <w:szCs w:val="8"/>
              </w:rPr>
            </w:pPr>
            <w:r w:rsidRPr="004978E2">
              <w:rPr>
                <w:rFonts w:ascii="Arial" w:hAnsi="Arial" w:cs="Arial"/>
                <w:sz w:val="22"/>
                <w:szCs w:val="22"/>
              </w:rPr>
              <w:t xml:space="preserve">Other </w:t>
            </w:r>
            <w:r w:rsidRPr="004978E2">
              <w:rPr>
                <w:rFonts w:ascii="Arial" w:hAnsi="Arial" w:cs="Arial"/>
                <w:sz w:val="22"/>
                <w:szCs w:val="22"/>
              </w:rPr>
              <w:tab/>
            </w:r>
            <w:r w:rsidRPr="004978E2">
              <w:rPr>
                <w:rFonts w:ascii="Arial" w:hAnsi="Arial" w:cs="Arial"/>
                <w:sz w:val="22"/>
                <w:szCs w:val="22"/>
              </w:rPr>
              <w:tab/>
            </w:r>
            <w:r w:rsidRPr="004978E2">
              <w:rPr>
                <w:rFonts w:ascii="Arial" w:hAnsi="Arial" w:cs="Arial"/>
                <w:sz w:val="22"/>
                <w:szCs w:val="22"/>
              </w:rPr>
              <w:tab/>
              <w:t>__________%</w:t>
            </w:r>
            <w:r>
              <w:rPr>
                <w:rFonts w:ascii="Arial" w:hAnsi="Arial" w:cs="Arial"/>
                <w:sz w:val="22"/>
                <w:szCs w:val="22"/>
              </w:rPr>
              <w:br/>
            </w:r>
          </w:p>
          <w:p w:rsidR="00F54E56" w:rsidRDefault="00F54E56" w:rsidP="00941B54">
            <w:pPr>
              <w:pStyle w:val="ListParagraph"/>
              <w:ind w:left="1440"/>
              <w:rPr>
                <w:rFonts w:ascii="Arial" w:hAnsi="Arial" w:cs="Arial"/>
                <w:sz w:val="22"/>
                <w:szCs w:val="22"/>
              </w:rPr>
            </w:pPr>
            <w:r w:rsidRPr="004978E2">
              <w:rPr>
                <w:rFonts w:ascii="Arial" w:hAnsi="Arial" w:cs="Arial"/>
                <w:sz w:val="22"/>
                <w:szCs w:val="22"/>
              </w:rPr>
              <w:t xml:space="preserve">Other </w:t>
            </w:r>
            <w:r>
              <w:rPr>
                <w:rFonts w:ascii="Arial" w:hAnsi="Arial" w:cs="Arial"/>
                <w:sz w:val="22"/>
                <w:szCs w:val="22"/>
              </w:rPr>
              <w:t>–</w:t>
            </w:r>
            <w:r w:rsidRPr="004978E2">
              <w:rPr>
                <w:rFonts w:ascii="Arial" w:hAnsi="Arial" w:cs="Arial"/>
                <w:sz w:val="22"/>
                <w:szCs w:val="22"/>
              </w:rPr>
              <w:t xml:space="preserve"> Specify</w:t>
            </w:r>
            <w:r>
              <w:rPr>
                <w:rFonts w:ascii="Arial" w:hAnsi="Arial" w:cs="Arial"/>
                <w:sz w:val="22"/>
                <w:szCs w:val="22"/>
              </w:rPr>
              <w:t xml:space="preserve"> </w:t>
            </w:r>
            <w:r w:rsidRPr="004978E2">
              <w:rPr>
                <w:rFonts w:ascii="Arial" w:hAnsi="Arial" w:cs="Arial"/>
                <w:sz w:val="22"/>
                <w:szCs w:val="22"/>
              </w:rPr>
              <w:t>____________________%</w:t>
            </w:r>
          </w:p>
          <w:p w:rsidR="00F54E56" w:rsidRDefault="00F54E56" w:rsidP="00941B54">
            <w:pPr>
              <w:pStyle w:val="ListParagraph"/>
              <w:ind w:left="1440"/>
              <w:rPr>
                <w:rFonts w:ascii="Arial" w:hAnsi="Arial" w:cs="Arial"/>
                <w:sz w:val="22"/>
                <w:szCs w:val="22"/>
              </w:rPr>
            </w:pPr>
          </w:p>
          <w:p w:rsidR="00F54E56" w:rsidRPr="00603A50" w:rsidRDefault="00F54E56" w:rsidP="00F54E56">
            <w:pPr>
              <w:pStyle w:val="ListParagraph"/>
              <w:numPr>
                <w:ilvl w:val="0"/>
                <w:numId w:val="29"/>
              </w:numPr>
              <w:rPr>
                <w:rFonts w:ascii="Arial" w:hAnsi="Arial" w:cs="Arial"/>
                <w:i/>
                <w:sz w:val="22"/>
                <w:szCs w:val="22"/>
              </w:rPr>
            </w:pPr>
            <w:r w:rsidRPr="00603A50">
              <w:rPr>
                <w:rFonts w:ascii="Arial" w:hAnsi="Arial" w:cs="Arial"/>
                <w:b/>
                <w:sz w:val="22"/>
                <w:szCs w:val="22"/>
              </w:rPr>
              <w:t>Observed or reported ethnicity of first prenatal care visit patients:</w:t>
            </w:r>
            <w:r w:rsidRPr="00603A50">
              <w:rPr>
                <w:rFonts w:ascii="Arial" w:hAnsi="Arial" w:cs="Arial"/>
                <w:sz w:val="22"/>
                <w:szCs w:val="22"/>
              </w:rPr>
              <w:t xml:space="preserve"> </w:t>
            </w:r>
            <w:r w:rsidRPr="00603A50">
              <w:rPr>
                <w:rFonts w:ascii="Arial" w:hAnsi="Arial" w:cs="Arial"/>
                <w:i/>
                <w:sz w:val="22"/>
                <w:szCs w:val="22"/>
              </w:rPr>
              <w:t>For the first prenatal care visit patients at this medical practice location/office, please indicate the percent of those patients with the following observed or reported ethnicity. Please provide an estimate if the exact percent is not known.</w:t>
            </w:r>
          </w:p>
          <w:p w:rsidR="00F54E56" w:rsidRDefault="00F54E56" w:rsidP="00941B54">
            <w:pPr>
              <w:pStyle w:val="ListParagraph"/>
              <w:rPr>
                <w:rFonts w:ascii="Arial" w:hAnsi="Arial" w:cs="Arial"/>
                <w:sz w:val="22"/>
                <w:szCs w:val="22"/>
              </w:rPr>
            </w:pPr>
            <w:r w:rsidRPr="00603A50">
              <w:rPr>
                <w:rFonts w:ascii="Arial" w:hAnsi="Arial" w:cs="Arial"/>
                <w:sz w:val="8"/>
                <w:szCs w:val="8"/>
              </w:rPr>
              <w:br/>
            </w:r>
            <w:r w:rsidRPr="00603A50">
              <w:rPr>
                <w:rFonts w:ascii="Arial" w:hAnsi="Arial" w:cs="Arial"/>
                <w:sz w:val="22"/>
                <w:szCs w:val="22"/>
              </w:rPr>
              <w:t xml:space="preserve">Hispanic, Latina, or Spanish origin </w:t>
            </w:r>
            <w:r w:rsidRPr="00603A50">
              <w:rPr>
                <w:rFonts w:ascii="Arial" w:hAnsi="Arial" w:cs="Arial"/>
                <w:sz w:val="22"/>
                <w:szCs w:val="22"/>
              </w:rPr>
              <w:tab/>
              <w:t>__________%</w:t>
            </w:r>
          </w:p>
          <w:p w:rsidR="00F54E56" w:rsidRDefault="00F54E56" w:rsidP="00941B54">
            <w:pPr>
              <w:pStyle w:val="ListParagraph"/>
              <w:rPr>
                <w:rFonts w:ascii="Arial" w:hAnsi="Arial" w:cs="Arial"/>
                <w:sz w:val="22"/>
                <w:szCs w:val="22"/>
              </w:rPr>
            </w:pPr>
          </w:p>
          <w:p w:rsidR="00F54E56" w:rsidRPr="00603A50" w:rsidRDefault="00F54E56" w:rsidP="00F54E56">
            <w:pPr>
              <w:pStyle w:val="ListParagraph"/>
              <w:numPr>
                <w:ilvl w:val="0"/>
                <w:numId w:val="29"/>
              </w:numPr>
              <w:rPr>
                <w:rFonts w:ascii="Arial" w:hAnsi="Arial" w:cs="Arial"/>
                <w:i/>
                <w:sz w:val="22"/>
                <w:szCs w:val="22"/>
              </w:rPr>
            </w:pPr>
            <w:r w:rsidRPr="00603A50">
              <w:rPr>
                <w:rFonts w:ascii="Arial" w:hAnsi="Arial" w:cs="Arial"/>
                <w:b/>
                <w:sz w:val="22"/>
                <w:szCs w:val="22"/>
              </w:rPr>
              <w:t>Observed or reported primary race of first prenatal care visit patients:</w:t>
            </w:r>
            <w:r w:rsidRPr="00603A50">
              <w:rPr>
                <w:rFonts w:ascii="Arial" w:hAnsi="Arial" w:cs="Arial"/>
                <w:sz w:val="22"/>
                <w:szCs w:val="22"/>
              </w:rPr>
              <w:t xml:space="preserve"> </w:t>
            </w:r>
            <w:r w:rsidRPr="00603A50">
              <w:rPr>
                <w:rFonts w:ascii="Arial" w:hAnsi="Arial" w:cs="Arial"/>
                <w:i/>
                <w:sz w:val="22"/>
                <w:szCs w:val="22"/>
              </w:rPr>
              <w:t>Using the following categories, list the observed or reported primary race of patients at this medical practice location/office. Again, the focus is on patients seen at the first prenatal care visits. Please provide an estimate if the exact percent is not known.</w:t>
            </w:r>
          </w:p>
          <w:p w:rsidR="00F54E56" w:rsidRPr="00603A50" w:rsidRDefault="00F54E56" w:rsidP="00941B54">
            <w:pPr>
              <w:pStyle w:val="ListParagraph"/>
              <w:rPr>
                <w:rFonts w:ascii="Arial" w:hAnsi="Arial" w:cs="Arial"/>
                <w:sz w:val="22"/>
                <w:szCs w:val="22"/>
              </w:rPr>
            </w:pPr>
            <w:r w:rsidRPr="00603A50">
              <w:rPr>
                <w:rFonts w:ascii="Arial" w:hAnsi="Arial" w:cs="Arial"/>
                <w:sz w:val="8"/>
                <w:szCs w:val="8"/>
              </w:rPr>
              <w:br/>
            </w:r>
            <w:r w:rsidRPr="00603A50">
              <w:rPr>
                <w:rFonts w:ascii="Arial" w:hAnsi="Arial" w:cs="Arial"/>
                <w:sz w:val="22"/>
                <w:szCs w:val="22"/>
              </w:rPr>
              <w:t>Black/African American/African</w:t>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White/Caucasian</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Asian/Asian American</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Native Hawaiian/Other Pacific Islander</w:t>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American Indian/Native American </w:t>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Alaska Native</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More than one race </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Other </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r w:rsidRPr="00603A50">
              <w:rPr>
                <w:rFonts w:ascii="Arial" w:hAnsi="Arial" w:cs="Arial"/>
                <w:sz w:val="8"/>
                <w:szCs w:val="8"/>
              </w:rPr>
              <w:tab/>
            </w:r>
          </w:p>
          <w:p w:rsidR="00F54E56" w:rsidRPr="00603A50" w:rsidRDefault="00F54E56" w:rsidP="00941B54">
            <w:pPr>
              <w:pStyle w:val="ListParagraph"/>
              <w:ind w:left="1440"/>
              <w:rPr>
                <w:rFonts w:ascii="Arial" w:hAnsi="Arial" w:cs="Arial"/>
                <w:sz w:val="22"/>
                <w:szCs w:val="22"/>
              </w:rPr>
            </w:pPr>
            <w:r w:rsidRPr="00603A50">
              <w:rPr>
                <w:rFonts w:ascii="Arial" w:hAnsi="Arial" w:cs="Arial"/>
                <w:sz w:val="22"/>
                <w:szCs w:val="22"/>
              </w:rPr>
              <w:t>Other - Specify ___________________________</w:t>
            </w:r>
          </w:p>
          <w:p w:rsidR="00F54E56" w:rsidRPr="00603A50" w:rsidRDefault="00F54E56" w:rsidP="00941B54">
            <w:pPr>
              <w:pStyle w:val="ListParagraph"/>
              <w:rPr>
                <w:rFonts w:ascii="Arial" w:hAnsi="Arial" w:cs="Arial"/>
                <w:sz w:val="8"/>
                <w:szCs w:val="8"/>
              </w:rPr>
            </w:pPr>
          </w:p>
          <w:p w:rsidR="00F54E56" w:rsidRDefault="00F54E56" w:rsidP="00941B54">
            <w:pPr>
              <w:pStyle w:val="ListParagraph"/>
              <w:rPr>
                <w:rFonts w:ascii="Arial" w:hAnsi="Arial" w:cs="Arial"/>
                <w:sz w:val="22"/>
                <w:szCs w:val="22"/>
              </w:rPr>
            </w:pPr>
            <w:r w:rsidRPr="00603A50">
              <w:rPr>
                <w:rFonts w:ascii="Arial" w:hAnsi="Arial" w:cs="Arial"/>
                <w:sz w:val="22"/>
                <w:szCs w:val="22"/>
              </w:rPr>
              <w:t xml:space="preserve">Unknown/not reported </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F54E56">
            <w:pPr>
              <w:pStyle w:val="ListParagraph"/>
              <w:numPr>
                <w:ilvl w:val="0"/>
                <w:numId w:val="29"/>
              </w:numPr>
              <w:rPr>
                <w:rFonts w:ascii="Arial" w:hAnsi="Arial" w:cs="Arial"/>
                <w:i/>
                <w:sz w:val="22"/>
                <w:szCs w:val="22"/>
              </w:rPr>
            </w:pPr>
            <w:r w:rsidRPr="00603A50">
              <w:rPr>
                <w:rFonts w:ascii="Arial" w:hAnsi="Arial" w:cs="Arial"/>
                <w:b/>
                <w:sz w:val="22"/>
                <w:szCs w:val="22"/>
              </w:rPr>
              <w:t>Observed or reported primary language preferred by first prenatal care visit patients:</w:t>
            </w:r>
            <w:r w:rsidRPr="00603A50">
              <w:rPr>
                <w:rFonts w:ascii="Arial" w:hAnsi="Arial" w:cs="Arial"/>
                <w:sz w:val="22"/>
                <w:szCs w:val="22"/>
              </w:rPr>
              <w:t xml:space="preserve"> </w:t>
            </w:r>
            <w:r w:rsidRPr="00603A50">
              <w:rPr>
                <w:rFonts w:ascii="Arial" w:hAnsi="Arial" w:cs="Arial"/>
                <w:i/>
                <w:sz w:val="22"/>
                <w:szCs w:val="22"/>
              </w:rPr>
              <w:t>Using the following options, indicate the reported primary language preferred by first prenatal care visit patients at this medical practice location/office. Please provide an estimate if the exact percent is not known. The total percentage of all languages cannot be greater than 100%.</w:t>
            </w:r>
          </w:p>
          <w:p w:rsidR="00F54E56" w:rsidRPr="00603A50" w:rsidRDefault="00F54E56" w:rsidP="00941B54">
            <w:pPr>
              <w:pStyle w:val="ListParagraph"/>
              <w:rPr>
                <w:rFonts w:ascii="Arial" w:hAnsi="Arial" w:cs="Arial"/>
                <w:sz w:val="22"/>
                <w:szCs w:val="22"/>
              </w:rPr>
            </w:pPr>
            <w:r w:rsidRPr="00603A50">
              <w:rPr>
                <w:rFonts w:ascii="Arial" w:hAnsi="Arial" w:cs="Arial"/>
                <w:sz w:val="8"/>
                <w:szCs w:val="8"/>
              </w:rPr>
              <w:br/>
            </w:r>
            <w:r w:rsidRPr="00603A50">
              <w:rPr>
                <w:rFonts w:ascii="Arial" w:hAnsi="Arial" w:cs="Arial"/>
                <w:sz w:val="22"/>
                <w:szCs w:val="22"/>
              </w:rPr>
              <w:t xml:space="preserve">English </w:t>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r w:rsidRPr="00603A50">
              <w:rPr>
                <w:rFonts w:ascii="Arial" w:hAnsi="Arial" w:cs="Arial"/>
                <w:sz w:val="8"/>
                <w:szCs w:val="8"/>
              </w:rPr>
              <w:tab/>
            </w:r>
            <w:r w:rsidRPr="00603A50">
              <w:rPr>
                <w:rFonts w:ascii="Arial" w:hAnsi="Arial" w:cs="Arial"/>
                <w:sz w:val="8"/>
                <w:szCs w:val="8"/>
              </w:rPr>
              <w:tab/>
            </w:r>
            <w:r w:rsidRPr="00603A50">
              <w:rPr>
                <w:rFonts w:ascii="Arial" w:hAnsi="Arial" w:cs="Arial"/>
                <w:sz w:val="8"/>
                <w:szCs w:val="8"/>
              </w:rPr>
              <w:tab/>
            </w: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Spanish </w:t>
            </w:r>
            <w:r w:rsidRPr="00603A50">
              <w:rPr>
                <w:rFonts w:ascii="Arial" w:hAnsi="Arial" w:cs="Arial"/>
                <w:sz w:val="22"/>
                <w:szCs w:val="22"/>
              </w:rPr>
              <w:tab/>
            </w:r>
            <w:r w:rsidRPr="00603A50">
              <w:rPr>
                <w:rFonts w:ascii="Arial" w:hAnsi="Arial" w:cs="Arial"/>
                <w:sz w:val="22"/>
                <w:szCs w:val="22"/>
              </w:rPr>
              <w:tab/>
              <w:t>__________%</w:t>
            </w:r>
          </w:p>
          <w:p w:rsidR="00F54E56" w:rsidRPr="00603A50" w:rsidRDefault="00F54E56" w:rsidP="00941B54">
            <w:pPr>
              <w:pStyle w:val="ListParagraph"/>
              <w:rPr>
                <w:rFonts w:ascii="Arial" w:hAnsi="Arial" w:cs="Arial"/>
                <w:sz w:val="8"/>
                <w:szCs w:val="8"/>
              </w:rPr>
            </w:pPr>
          </w:p>
          <w:p w:rsidR="00F54E56" w:rsidRPr="00603A50" w:rsidRDefault="00F54E56" w:rsidP="00941B54">
            <w:pPr>
              <w:pStyle w:val="ListParagraph"/>
              <w:rPr>
                <w:rFonts w:ascii="Arial" w:hAnsi="Arial" w:cs="Arial"/>
                <w:sz w:val="22"/>
                <w:szCs w:val="22"/>
              </w:rPr>
            </w:pPr>
            <w:r w:rsidRPr="00603A50">
              <w:rPr>
                <w:rFonts w:ascii="Arial" w:hAnsi="Arial" w:cs="Arial"/>
                <w:sz w:val="22"/>
                <w:szCs w:val="22"/>
              </w:rPr>
              <w:t xml:space="preserve">Other </w:t>
            </w:r>
            <w:r w:rsidRPr="00603A50">
              <w:rPr>
                <w:rFonts w:ascii="Arial" w:hAnsi="Arial" w:cs="Arial"/>
                <w:sz w:val="22"/>
                <w:szCs w:val="22"/>
              </w:rPr>
              <w:tab/>
            </w:r>
            <w:r w:rsidRPr="00603A50">
              <w:rPr>
                <w:rFonts w:ascii="Arial" w:hAnsi="Arial" w:cs="Arial"/>
                <w:sz w:val="22"/>
                <w:szCs w:val="22"/>
              </w:rPr>
              <w:tab/>
            </w:r>
            <w:r w:rsidRPr="00603A50">
              <w:rPr>
                <w:rFonts w:ascii="Arial" w:hAnsi="Arial" w:cs="Arial"/>
                <w:sz w:val="22"/>
                <w:szCs w:val="22"/>
              </w:rPr>
              <w:tab/>
              <w:t>__________%</w:t>
            </w:r>
          </w:p>
          <w:p w:rsidR="00F54E56" w:rsidRDefault="00F54E56" w:rsidP="00941B54">
            <w:pPr>
              <w:pStyle w:val="ListParagraph"/>
              <w:ind w:left="1440"/>
              <w:rPr>
                <w:rFonts w:ascii="Arial" w:hAnsi="Arial" w:cs="Arial"/>
                <w:sz w:val="22"/>
                <w:szCs w:val="22"/>
              </w:rPr>
            </w:pPr>
            <w:r w:rsidRPr="00603A50">
              <w:rPr>
                <w:rFonts w:ascii="Arial" w:hAnsi="Arial" w:cs="Arial"/>
                <w:sz w:val="8"/>
                <w:szCs w:val="8"/>
              </w:rPr>
              <w:br/>
            </w:r>
            <w:r w:rsidRPr="00603A50">
              <w:rPr>
                <w:rFonts w:ascii="Arial" w:hAnsi="Arial" w:cs="Arial"/>
                <w:sz w:val="22"/>
                <w:szCs w:val="22"/>
              </w:rPr>
              <w:t>Specify: ____________________________</w:t>
            </w:r>
          </w:p>
          <w:p w:rsidR="00F54E56" w:rsidRDefault="00F54E56" w:rsidP="00941B54">
            <w:pPr>
              <w:pStyle w:val="ListParagraph"/>
              <w:ind w:left="1440"/>
              <w:rPr>
                <w:rFonts w:ascii="Arial" w:hAnsi="Arial" w:cs="Arial"/>
                <w:sz w:val="22"/>
                <w:szCs w:val="22"/>
              </w:rPr>
            </w:pPr>
          </w:p>
          <w:p w:rsidR="00F54E56" w:rsidRPr="00603A50" w:rsidRDefault="00F54E56" w:rsidP="00F54E56">
            <w:pPr>
              <w:pStyle w:val="ListParagraph"/>
              <w:numPr>
                <w:ilvl w:val="0"/>
                <w:numId w:val="29"/>
              </w:numPr>
              <w:rPr>
                <w:rFonts w:ascii="Arial" w:hAnsi="Arial" w:cs="Arial"/>
                <w:sz w:val="22"/>
                <w:szCs w:val="22"/>
              </w:rPr>
            </w:pPr>
            <w:r w:rsidRPr="00603A50">
              <w:rPr>
                <w:rFonts w:ascii="Arial" w:hAnsi="Arial" w:cs="Arial"/>
                <w:sz w:val="22"/>
                <w:szCs w:val="22"/>
              </w:rPr>
              <w:t xml:space="preserve">How well do you feel you know this practice?   </w:t>
            </w:r>
          </w:p>
          <w:p w:rsidR="00F54E56" w:rsidRDefault="00F54E56" w:rsidP="00941B54">
            <w:pPr>
              <w:pStyle w:val="ListParagraph"/>
              <w:rPr>
                <w:rFonts w:ascii="Arial" w:hAnsi="Arial" w:cs="Arial"/>
                <w:sz w:val="22"/>
                <w:szCs w:val="22"/>
              </w:rPr>
            </w:pPr>
            <w:r w:rsidRPr="00603A50">
              <w:rPr>
                <w:rFonts w:ascii="Arial" w:hAnsi="Arial" w:cs="Arial"/>
                <w:sz w:val="8"/>
                <w:szCs w:val="8"/>
              </w:rPr>
              <w:br/>
            </w:r>
            <w:sdt>
              <w:sdtPr>
                <w:rPr>
                  <w:rFonts w:ascii="Arial" w:hAnsi="Arial" w:cs="Arial"/>
                </w:rPr>
                <w:id w:val="-1824658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sz w:val="22"/>
                <w:szCs w:val="22"/>
              </w:rPr>
              <w:t xml:space="preserve"> Extremely well   </w:t>
            </w:r>
            <w:sdt>
              <w:sdtPr>
                <w:rPr>
                  <w:rFonts w:ascii="Arial" w:hAnsi="Arial" w:cs="Arial"/>
                </w:rPr>
                <w:id w:val="-1771299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sz w:val="22"/>
                <w:szCs w:val="22"/>
              </w:rPr>
              <w:t xml:space="preserve"> Quite well   </w:t>
            </w:r>
            <w:sdt>
              <w:sdtPr>
                <w:rPr>
                  <w:rFonts w:ascii="Arial" w:hAnsi="Arial" w:cs="Arial"/>
                </w:rPr>
                <w:id w:val="1605001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sz w:val="22"/>
                <w:szCs w:val="22"/>
              </w:rPr>
              <w:t xml:space="preserve"> Fairly well    </w:t>
            </w:r>
            <w:sdt>
              <w:sdtPr>
                <w:rPr>
                  <w:rFonts w:ascii="Arial" w:hAnsi="Arial" w:cs="Arial"/>
                </w:rPr>
                <w:id w:val="-753208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sz w:val="22"/>
                <w:szCs w:val="22"/>
              </w:rPr>
              <w:t xml:space="preserve"> Not very well</w:t>
            </w:r>
          </w:p>
          <w:p w:rsidR="00F54E56" w:rsidRPr="004978E2" w:rsidRDefault="00F54E56" w:rsidP="00941B54">
            <w:pPr>
              <w:pStyle w:val="ListParagraph"/>
              <w:ind w:right="-720"/>
              <w:rPr>
                <w:rFonts w:ascii="Arial" w:hAnsi="Arial" w:cs="Arial"/>
                <w:noProof/>
                <w:sz w:val="22"/>
                <w:szCs w:val="22"/>
              </w:rPr>
            </w:pPr>
          </w:p>
        </w:tc>
      </w:tr>
    </w:tbl>
    <w:tbl>
      <w:tblPr>
        <w:tblStyle w:val="TableGrid"/>
        <w:tblpPr w:leftFromText="180" w:rightFromText="180" w:vertAnchor="text" w:horzAnchor="margin" w:tblpY="249"/>
        <w:tblW w:w="10379" w:type="dxa"/>
        <w:tblLayout w:type="fixed"/>
        <w:tblLook w:val="04A0" w:firstRow="1" w:lastRow="0" w:firstColumn="1" w:lastColumn="0" w:noHBand="0" w:noVBand="1"/>
      </w:tblPr>
      <w:tblGrid>
        <w:gridCol w:w="3664"/>
        <w:gridCol w:w="916"/>
        <w:gridCol w:w="916"/>
        <w:gridCol w:w="1434"/>
        <w:gridCol w:w="1069"/>
        <w:gridCol w:w="1069"/>
        <w:gridCol w:w="1298"/>
        <w:gridCol w:w="13"/>
      </w:tblGrid>
      <w:tr w:rsidR="00F54E56" w:rsidTr="00941B54">
        <w:trPr>
          <w:trHeight w:val="479"/>
        </w:trPr>
        <w:tc>
          <w:tcPr>
            <w:tcW w:w="10379" w:type="dxa"/>
            <w:gridSpan w:val="8"/>
            <w:vAlign w:val="center"/>
          </w:tcPr>
          <w:p w:rsidR="00F54E56" w:rsidRPr="00031958" w:rsidRDefault="00F54E56" w:rsidP="00941B54">
            <w:pPr>
              <w:rPr>
                <w:rFonts w:ascii="Arial" w:hAnsi="Arial" w:cs="Arial"/>
                <w:b/>
                <w:noProof/>
              </w:rPr>
            </w:pPr>
            <w:r w:rsidRPr="00603A50">
              <w:rPr>
                <w:rFonts w:ascii="Arial" w:eastAsia="Batang" w:hAnsi="Arial" w:cs="Arial"/>
                <w:b/>
                <w:lang w:eastAsia="ko-KR"/>
              </w:rPr>
              <w:t>How consistently does the practice use a validated screening tool at the following time points to screen for…</w:t>
            </w:r>
          </w:p>
        </w:tc>
      </w:tr>
      <w:tr w:rsidR="00F54E56" w:rsidTr="00941B54">
        <w:trPr>
          <w:gridAfter w:val="1"/>
          <w:wAfter w:w="13" w:type="dxa"/>
          <w:trHeight w:val="256"/>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noProof/>
                <w:sz w:val="22"/>
                <w:szCs w:val="22"/>
              </w:rPr>
              <w:t>Depression?</w:t>
            </w:r>
            <w:r>
              <w:rPr>
                <w:rFonts w:ascii="Arial" w:hAnsi="Arial" w:cs="Arial"/>
                <w:b/>
                <w:noProof/>
                <w:sz w:val="22"/>
                <w:szCs w:val="22"/>
              </w:rPr>
              <w:br/>
            </w:r>
            <w:r w:rsidRPr="00603A50">
              <w:rPr>
                <w:sz w:val="8"/>
                <w:szCs w:val="8"/>
              </w:rPr>
              <w:br/>
            </w:r>
            <w:r>
              <w:t xml:space="preserve"> </w:t>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1322949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PHQ2 </w:t>
            </w:r>
            <w:r>
              <w:rPr>
                <w:rFonts w:ascii="Arial" w:hAnsi="Arial" w:cs="Arial"/>
                <w:noProof/>
                <w:sz w:val="22"/>
                <w:szCs w:val="22"/>
              </w:rPr>
              <w:t xml:space="preserve"> </w:t>
            </w:r>
            <w:sdt>
              <w:sdtPr>
                <w:rPr>
                  <w:rFonts w:ascii="Arial" w:hAnsi="Arial" w:cs="Arial"/>
                </w:rPr>
                <w:id w:val="439729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03A50">
              <w:rPr>
                <w:rFonts w:ascii="Arial" w:hAnsi="Arial" w:cs="Arial"/>
                <w:noProof/>
                <w:sz w:val="22"/>
                <w:szCs w:val="22"/>
              </w:rPr>
              <w:t xml:space="preserve">PHQ9 </w:t>
            </w:r>
            <w:sdt>
              <w:sdtPr>
                <w:rPr>
                  <w:rFonts w:ascii="Arial" w:hAnsi="Arial" w:cs="Arial"/>
                </w:rPr>
                <w:id w:val="-19200025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EPDS </w:t>
            </w:r>
            <w:sdt>
              <w:sdtPr>
                <w:rPr>
                  <w:rFonts w:ascii="Arial" w:hAnsi="Arial" w:cs="Arial"/>
                </w:rPr>
                <w:id w:val="-16896692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Other-Specify:___________</w:t>
            </w:r>
            <w:r>
              <w:rPr>
                <w:rFonts w:ascii="Arial" w:hAnsi="Arial" w:cs="Arial"/>
                <w:noProof/>
                <w:sz w:val="22"/>
                <w:szCs w:val="22"/>
              </w:rPr>
              <w:br/>
            </w: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Early pregnancy</w:t>
            </w:r>
            <w:r>
              <w:rPr>
                <w:rFonts w:ascii="Arial" w:hAnsi="Arial" w:cs="Arial"/>
                <w:sz w:val="22"/>
                <w:szCs w:val="22"/>
              </w:rPr>
              <w:br/>
            </w:r>
            <w:r w:rsidRPr="004B2199">
              <w:rPr>
                <w:rFonts w:ascii="Arial" w:hAnsi="Arial" w:cs="Arial"/>
                <w:sz w:val="22"/>
                <w:szCs w:val="22"/>
              </w:rPr>
              <w:t xml:space="preserve"> </w:t>
            </w:r>
            <w:r w:rsidRPr="004B2199">
              <w:rPr>
                <w:rFonts w:ascii="Arial" w:hAnsi="Arial" w:cs="Arial"/>
                <w:i/>
                <w:iCs/>
                <w:sz w:val="22"/>
                <w:szCs w:val="22"/>
              </w:rPr>
              <w:t>(0-20 wks. GA)</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524"/>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 xml:space="preserve">Late pregnancy </w:t>
            </w:r>
            <w:r>
              <w:rPr>
                <w:rFonts w:ascii="Arial" w:hAnsi="Arial" w:cs="Arial"/>
                <w:sz w:val="22"/>
                <w:szCs w:val="22"/>
              </w:rPr>
              <w:br/>
            </w:r>
            <w:r w:rsidRPr="004B2199">
              <w:rPr>
                <w:rFonts w:ascii="Arial" w:hAnsi="Arial" w:cs="Arial"/>
                <w:i/>
                <w:iCs/>
                <w:sz w:val="22"/>
                <w:szCs w:val="22"/>
              </w:rPr>
              <w:t>(21 wks. or more GA)</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 xml:space="preserve">Early postpartum </w:t>
            </w:r>
            <w:r>
              <w:rPr>
                <w:rFonts w:ascii="Arial" w:hAnsi="Arial" w:cs="Arial"/>
                <w:sz w:val="22"/>
                <w:szCs w:val="22"/>
              </w:rPr>
              <w:br/>
            </w:r>
            <w:r w:rsidRPr="004B2199">
              <w:rPr>
                <w:rFonts w:ascii="Arial" w:hAnsi="Arial" w:cs="Arial"/>
                <w:i/>
                <w:iCs/>
                <w:sz w:val="22"/>
                <w:szCs w:val="22"/>
              </w:rPr>
              <w:t>(0-3 months PP)</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noProof/>
                <w:sz w:val="22"/>
                <w:szCs w:val="22"/>
              </w:rPr>
            </w:pPr>
            <w:r w:rsidRPr="004B2199">
              <w:rPr>
                <w:rFonts w:ascii="Arial" w:hAnsi="Arial" w:cs="Arial"/>
                <w:sz w:val="22"/>
                <w:szCs w:val="22"/>
              </w:rPr>
              <w:t xml:space="preserve">Late postpartum </w:t>
            </w:r>
            <w:r>
              <w:rPr>
                <w:rFonts w:ascii="Arial" w:hAnsi="Arial" w:cs="Arial"/>
                <w:sz w:val="22"/>
                <w:szCs w:val="22"/>
              </w:rPr>
              <w:br/>
            </w:r>
            <w:r w:rsidRPr="004B2199">
              <w:rPr>
                <w:rFonts w:ascii="Arial" w:hAnsi="Arial" w:cs="Arial"/>
                <w:i/>
                <w:iCs/>
                <w:sz w:val="22"/>
                <w:szCs w:val="22"/>
              </w:rPr>
              <w:t>(4-12 months PP)</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sz w:val="22"/>
                <w:szCs w:val="22"/>
              </w:rPr>
              <w:t>Anxiety?</w:t>
            </w:r>
            <w:r>
              <w:rPr>
                <w:rFonts w:ascii="Arial" w:hAnsi="Arial" w:cs="Arial"/>
                <w:b/>
                <w:noProof/>
                <w:sz w:val="22"/>
                <w:szCs w:val="22"/>
              </w:rPr>
              <w:br/>
            </w:r>
            <w:r w:rsidRPr="00603A50">
              <w:rPr>
                <w:sz w:val="8"/>
                <w:szCs w:val="8"/>
              </w:rPr>
              <w:br/>
            </w:r>
            <w:r>
              <w:t xml:space="preserve"> </w:t>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8136950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GAD</w:t>
            </w:r>
            <w:r w:rsidRPr="00603A50">
              <w:rPr>
                <w:rFonts w:ascii="Arial" w:hAnsi="Arial" w:cs="Arial"/>
                <w:noProof/>
                <w:sz w:val="22"/>
                <w:szCs w:val="22"/>
              </w:rPr>
              <w:t xml:space="preserve">2 </w:t>
            </w:r>
            <w:r>
              <w:rPr>
                <w:rFonts w:ascii="Arial" w:hAnsi="Arial" w:cs="Arial"/>
                <w:noProof/>
                <w:sz w:val="22"/>
                <w:szCs w:val="22"/>
              </w:rPr>
              <w:t xml:space="preserve"> </w:t>
            </w:r>
            <w:sdt>
              <w:sdtPr>
                <w:rPr>
                  <w:rFonts w:ascii="Arial" w:hAnsi="Arial" w:cs="Arial"/>
                </w:rPr>
                <w:id w:val="20435602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GAD7</w:t>
            </w:r>
            <w:r w:rsidRPr="00603A50">
              <w:rPr>
                <w:rFonts w:ascii="Arial" w:hAnsi="Arial" w:cs="Arial"/>
                <w:noProof/>
                <w:sz w:val="22"/>
                <w:szCs w:val="22"/>
              </w:rPr>
              <w:t xml:space="preserve"> </w:t>
            </w:r>
            <w:sdt>
              <w:sdtPr>
                <w:rPr>
                  <w:rFonts w:ascii="Arial" w:hAnsi="Arial" w:cs="Arial"/>
                </w:rPr>
                <w:id w:val="899403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PASS</w:t>
            </w:r>
            <w:r w:rsidRPr="00603A50">
              <w:rPr>
                <w:rFonts w:ascii="Arial" w:hAnsi="Arial" w:cs="Arial"/>
                <w:noProof/>
                <w:sz w:val="22"/>
                <w:szCs w:val="22"/>
              </w:rPr>
              <w:t xml:space="preserve"> </w:t>
            </w:r>
            <w:sdt>
              <w:sdtPr>
                <w:rPr>
                  <w:rFonts w:ascii="Arial" w:hAnsi="Arial" w:cs="Arial"/>
                </w:rPr>
                <w:id w:val="330490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Other-Specify:___________</w:t>
            </w:r>
            <w:r>
              <w:rPr>
                <w:rFonts w:ascii="Arial" w:hAnsi="Arial" w:cs="Arial"/>
                <w:noProof/>
                <w:sz w:val="22"/>
                <w:szCs w:val="22"/>
              </w:rPr>
              <w:br/>
            </w:r>
          </w:p>
        </w:tc>
      </w:tr>
      <w:tr w:rsidR="00F54E56" w:rsidTr="00941B54">
        <w:trPr>
          <w:gridAfter w:val="1"/>
          <w:wAfter w:w="13" w:type="dxa"/>
          <w:trHeight w:val="256"/>
        </w:trPr>
        <w:tc>
          <w:tcPr>
            <w:tcW w:w="3664" w:type="dxa"/>
            <w:vAlign w:val="center"/>
          </w:tcPr>
          <w:p w:rsidR="00F54E56" w:rsidRPr="004B2199" w:rsidRDefault="00F54E56" w:rsidP="00941B54">
            <w:pPr>
              <w:tabs>
                <w:tab w:val="left" w:pos="1164"/>
              </w:tabs>
              <w:ind w:left="608" w:hanging="24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56"/>
        </w:trPr>
        <w:tc>
          <w:tcPr>
            <w:tcW w:w="3664" w:type="dxa"/>
            <w:vAlign w:val="center"/>
          </w:tcPr>
          <w:p w:rsidR="00F54E56" w:rsidRPr="004B2199" w:rsidRDefault="00F54E56" w:rsidP="00941B54">
            <w:pPr>
              <w:tabs>
                <w:tab w:val="left" w:pos="1164"/>
              </w:tabs>
              <w:ind w:left="608" w:hanging="248"/>
              <w:rPr>
                <w:rFonts w:ascii="Arial" w:hAnsi="Arial" w:cs="Arial"/>
                <w:noProof/>
                <w:sz w:val="22"/>
                <w:szCs w:val="22"/>
              </w:rPr>
            </w:pPr>
            <w:r w:rsidRPr="004B2199">
              <w:rPr>
                <w:rFonts w:ascii="Arial" w:hAnsi="Arial" w:cs="Arial"/>
                <w:sz w:val="22"/>
                <w:szCs w:val="22"/>
              </w:rPr>
              <w:t xml:space="preserve">Early pregnancy </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608" w:hanging="248"/>
              <w:rPr>
                <w:rFonts w:ascii="Arial" w:hAnsi="Arial" w:cs="Arial"/>
                <w:noProof/>
                <w:sz w:val="22"/>
                <w:szCs w:val="22"/>
              </w:rPr>
            </w:pPr>
            <w:r w:rsidRPr="004B2199">
              <w:rPr>
                <w:rFonts w:ascii="Arial" w:hAnsi="Arial" w:cs="Arial"/>
                <w:sz w:val="22"/>
                <w:szCs w:val="22"/>
              </w:rPr>
              <w:t>Late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608" w:hanging="248"/>
              <w:rPr>
                <w:rFonts w:ascii="Arial" w:hAnsi="Arial" w:cs="Arial"/>
                <w:noProof/>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608" w:hanging="248"/>
              <w:rPr>
                <w:rFonts w:ascii="Arial" w:hAnsi="Arial" w:cs="Arial"/>
                <w:noProof/>
                <w:sz w:val="22"/>
                <w:szCs w:val="22"/>
              </w:rPr>
            </w:pPr>
            <w:r w:rsidRPr="004B2199">
              <w:rPr>
                <w:rFonts w:ascii="Arial" w:hAnsi="Arial" w:cs="Arial"/>
                <w:sz w:val="22"/>
                <w:szCs w:val="22"/>
              </w:rPr>
              <w:t>Early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608" w:hanging="248"/>
              <w:rPr>
                <w:rFonts w:ascii="Arial" w:hAnsi="Arial" w:cs="Arial"/>
                <w:noProof/>
                <w:sz w:val="22"/>
                <w:szCs w:val="22"/>
              </w:rPr>
            </w:pPr>
            <w:r w:rsidRPr="004B2199">
              <w:rPr>
                <w:rFonts w:ascii="Arial" w:hAnsi="Arial" w:cs="Arial"/>
                <w:sz w:val="22"/>
                <w:szCs w:val="22"/>
              </w:rPr>
              <w:t>Late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sz w:val="22"/>
                <w:szCs w:val="22"/>
              </w:rPr>
              <w:t>Bipolar disorder?</w:t>
            </w:r>
            <w:r>
              <w:rPr>
                <w:rFonts w:ascii="Arial" w:hAnsi="Arial" w:cs="Arial"/>
                <w:b/>
                <w:sz w:val="22"/>
                <w:szCs w:val="22"/>
              </w:rPr>
              <w:br/>
            </w:r>
            <w:r w:rsidRPr="0080543F">
              <w:rPr>
                <w:rFonts w:ascii="Arial" w:hAnsi="Arial" w:cs="Arial"/>
                <w:noProof/>
                <w:sz w:val="8"/>
                <w:szCs w:val="8"/>
              </w:rPr>
              <w:br/>
            </w:r>
            <w:r>
              <w:t xml:space="preserve"> </w:t>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187336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MDQ</w:t>
            </w:r>
            <w:r w:rsidRPr="00603A50">
              <w:rPr>
                <w:rFonts w:ascii="Arial" w:hAnsi="Arial" w:cs="Arial"/>
                <w:noProof/>
                <w:sz w:val="22"/>
                <w:szCs w:val="22"/>
              </w:rPr>
              <w:t xml:space="preserve"> </w:t>
            </w:r>
            <w:r>
              <w:rPr>
                <w:rFonts w:ascii="Arial" w:hAnsi="Arial" w:cs="Arial"/>
                <w:noProof/>
                <w:sz w:val="22"/>
                <w:szCs w:val="22"/>
              </w:rPr>
              <w:t xml:space="preserve"> </w:t>
            </w:r>
            <w:sdt>
              <w:sdtPr>
                <w:rPr>
                  <w:rFonts w:ascii="Arial" w:hAnsi="Arial" w:cs="Arial"/>
                </w:rPr>
                <w:id w:val="-15217715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CIDI</w:t>
            </w:r>
            <w:r w:rsidRPr="00603A50">
              <w:rPr>
                <w:rFonts w:ascii="Arial" w:hAnsi="Arial" w:cs="Arial"/>
                <w:noProof/>
                <w:sz w:val="22"/>
                <w:szCs w:val="22"/>
              </w:rPr>
              <w:t xml:space="preserve"> </w:t>
            </w:r>
            <w:sdt>
              <w:sdtPr>
                <w:rPr>
                  <w:rFonts w:ascii="Arial" w:hAnsi="Arial" w:cs="Arial"/>
                </w:rPr>
                <w:id w:val="2330547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Other-Specify:___________</w:t>
            </w:r>
            <w:r>
              <w:rPr>
                <w:rFonts w:ascii="Arial" w:hAnsi="Arial" w:cs="Arial"/>
                <w:noProof/>
                <w:sz w:val="22"/>
                <w:szCs w:val="22"/>
              </w:rPr>
              <w:br/>
            </w: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Early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Late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Early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Late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sz w:val="22"/>
                <w:szCs w:val="22"/>
              </w:rPr>
              <w:t>Substance use disorders?</w:t>
            </w:r>
            <w:r>
              <w:rPr>
                <w:rFonts w:ascii="Arial" w:hAnsi="Arial" w:cs="Arial"/>
                <w:b/>
                <w:sz w:val="22"/>
                <w:szCs w:val="22"/>
              </w:rPr>
              <w:br/>
            </w:r>
            <w:r w:rsidRPr="0080543F">
              <w:rPr>
                <w:rFonts w:ascii="Arial" w:hAnsi="Arial" w:cs="Arial"/>
                <w:b/>
                <w:sz w:val="8"/>
                <w:szCs w:val="8"/>
              </w:rPr>
              <w:br/>
            </w:r>
            <w:r>
              <w:t xml:space="preserve"> </w:t>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1252393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 xml:space="preserve">NIDA/ASSIST </w:t>
            </w:r>
            <w:sdt>
              <w:sdtPr>
                <w:rPr>
                  <w:rFonts w:ascii="Arial" w:hAnsi="Arial" w:cs="Arial"/>
                </w:rPr>
                <w:id w:val="-20542312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4Ps</w:t>
            </w:r>
            <w:r w:rsidRPr="00603A50">
              <w:rPr>
                <w:rFonts w:ascii="Arial" w:hAnsi="Arial" w:cs="Arial"/>
                <w:noProof/>
                <w:sz w:val="22"/>
                <w:szCs w:val="22"/>
              </w:rPr>
              <w:t xml:space="preserve"> </w:t>
            </w:r>
            <w:sdt>
              <w:sdtPr>
                <w:rPr>
                  <w:rFonts w:ascii="Arial" w:hAnsi="Arial" w:cs="Arial"/>
                </w:rPr>
                <w:id w:val="-17490378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DASS </w:t>
            </w:r>
            <w:sdt>
              <w:sdtPr>
                <w:rPr>
                  <w:rFonts w:ascii="Arial" w:hAnsi="Arial" w:cs="Arial"/>
                </w:rPr>
                <w:id w:val="7674327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Other-</w:t>
            </w:r>
            <w:r>
              <w:rPr>
                <w:rFonts w:ascii="Arial" w:hAnsi="Arial" w:cs="Arial"/>
                <w:noProof/>
                <w:sz w:val="22"/>
                <w:szCs w:val="22"/>
              </w:rPr>
              <w:t>s</w:t>
            </w:r>
            <w:r w:rsidRPr="00603A50">
              <w:rPr>
                <w:rFonts w:ascii="Arial" w:hAnsi="Arial" w:cs="Arial"/>
                <w:noProof/>
                <w:sz w:val="22"/>
                <w:szCs w:val="22"/>
              </w:rPr>
              <w:t>pecify:________</w:t>
            </w:r>
            <w:r>
              <w:rPr>
                <w:rFonts w:ascii="Arial" w:hAnsi="Arial" w:cs="Arial"/>
                <w:b/>
                <w:sz w:val="22"/>
                <w:szCs w:val="22"/>
              </w:rPr>
              <w:br/>
            </w: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Early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Late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Early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428"/>
              <w:rPr>
                <w:rFonts w:ascii="Arial" w:hAnsi="Arial" w:cs="Arial"/>
                <w:sz w:val="22"/>
                <w:szCs w:val="22"/>
              </w:rPr>
            </w:pPr>
            <w:r w:rsidRPr="004B2199">
              <w:rPr>
                <w:rFonts w:ascii="Arial" w:hAnsi="Arial" w:cs="Arial"/>
                <w:sz w:val="22"/>
                <w:szCs w:val="22"/>
              </w:rPr>
              <w:t>Late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10366" w:type="dxa"/>
            <w:gridSpan w:val="7"/>
            <w:shd w:val="clear" w:color="auto" w:fill="EEECE1" w:themeFill="background2"/>
            <w:vAlign w:val="center"/>
          </w:tcPr>
          <w:p w:rsidR="00F54E56" w:rsidRPr="0080543F" w:rsidRDefault="00F54E56" w:rsidP="00941B54">
            <w:pPr>
              <w:rPr>
                <w:rFonts w:ascii="Arial" w:hAnsi="Arial" w:cs="Arial"/>
                <w:noProof/>
                <w:sz w:val="8"/>
                <w:szCs w:val="8"/>
              </w:rPr>
            </w:pPr>
            <w:r w:rsidRPr="004B2199">
              <w:rPr>
                <w:rFonts w:ascii="Arial" w:hAnsi="Arial" w:cs="Arial"/>
                <w:b/>
                <w:sz w:val="22"/>
                <w:szCs w:val="22"/>
              </w:rPr>
              <w:t>Trauma/PTSD?</w:t>
            </w:r>
            <w:r>
              <w:rPr>
                <w:rFonts w:ascii="Arial" w:hAnsi="Arial" w:cs="Arial"/>
                <w:b/>
                <w:sz w:val="22"/>
                <w:szCs w:val="22"/>
              </w:rPr>
              <w:br/>
            </w:r>
            <w:r w:rsidRPr="0080543F">
              <w:rPr>
                <w:rFonts w:ascii="Arial" w:hAnsi="Arial" w:cs="Arial"/>
                <w:b/>
                <w:sz w:val="8"/>
                <w:szCs w:val="8"/>
              </w:rPr>
              <w:br/>
            </w:r>
            <w:r w:rsidRPr="00603A50">
              <w:rPr>
                <w:rFonts w:ascii="Arial" w:hAnsi="Arial" w:cs="Arial"/>
                <w:noProof/>
                <w:sz w:val="22"/>
                <w:szCs w:val="22"/>
              </w:rPr>
              <w:t>Please indicate tool (check all that apply):</w:t>
            </w:r>
            <w:r>
              <w:rPr>
                <w:rFonts w:ascii="Arial" w:hAnsi="Arial" w:cs="Arial"/>
              </w:rPr>
              <w:t xml:space="preserve"> </w:t>
            </w:r>
            <w:sdt>
              <w:sdtPr>
                <w:rPr>
                  <w:rFonts w:ascii="Arial" w:hAnsi="Arial" w:cs="Arial"/>
                </w:rPr>
                <w:id w:val="737057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03A50">
              <w:rPr>
                <w:rFonts w:ascii="Arial" w:hAnsi="Arial" w:cs="Arial"/>
                <w:noProof/>
                <w:sz w:val="22"/>
                <w:szCs w:val="22"/>
              </w:rPr>
              <w:t xml:space="preserve"> </w:t>
            </w:r>
            <w:r>
              <w:rPr>
                <w:rFonts w:ascii="Arial" w:hAnsi="Arial" w:cs="Arial"/>
                <w:noProof/>
                <w:sz w:val="22"/>
                <w:szCs w:val="22"/>
              </w:rPr>
              <w:t xml:space="preserve">PCL-C </w:t>
            </w:r>
            <w:sdt>
              <w:sdtPr>
                <w:rPr>
                  <w:rFonts w:ascii="Arial" w:hAnsi="Arial" w:cs="Arial"/>
                </w:rPr>
                <w:id w:val="-17713870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Intimate Partner Violence </w:t>
            </w:r>
            <w:sdt>
              <w:sdtPr>
                <w:rPr>
                  <w:rFonts w:ascii="Arial" w:hAnsi="Arial" w:cs="Arial"/>
                </w:rPr>
                <w:id w:val="-5453685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603A50">
              <w:rPr>
                <w:rFonts w:ascii="Arial" w:hAnsi="Arial" w:cs="Arial"/>
                <w:noProof/>
                <w:sz w:val="22"/>
                <w:szCs w:val="22"/>
              </w:rPr>
              <w:t>Other-</w:t>
            </w:r>
            <w:r>
              <w:rPr>
                <w:rFonts w:ascii="Arial" w:hAnsi="Arial" w:cs="Arial"/>
                <w:noProof/>
                <w:sz w:val="22"/>
                <w:szCs w:val="22"/>
              </w:rPr>
              <w:t>s</w:t>
            </w:r>
            <w:r w:rsidRPr="00603A50">
              <w:rPr>
                <w:rFonts w:ascii="Arial" w:hAnsi="Arial" w:cs="Arial"/>
                <w:noProof/>
                <w:sz w:val="22"/>
                <w:szCs w:val="22"/>
              </w:rPr>
              <w:t>pecify:_______</w:t>
            </w:r>
            <w:r>
              <w:rPr>
                <w:rFonts w:ascii="Arial" w:hAnsi="Arial" w:cs="Arial"/>
                <w:b/>
                <w:sz w:val="22"/>
                <w:szCs w:val="22"/>
              </w:rPr>
              <w:br/>
            </w: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sz w:val="22"/>
                <w:szCs w:val="22"/>
              </w:rPr>
            </w:pP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Never</w:t>
            </w:r>
          </w:p>
        </w:tc>
        <w:tc>
          <w:tcPr>
            <w:tcW w:w="916"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Rarely</w:t>
            </w:r>
          </w:p>
        </w:tc>
        <w:tc>
          <w:tcPr>
            <w:tcW w:w="1434"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Sometimes</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Often</w:t>
            </w:r>
          </w:p>
        </w:tc>
        <w:tc>
          <w:tcPr>
            <w:tcW w:w="1069" w:type="dxa"/>
            <w:vAlign w:val="center"/>
          </w:tcPr>
          <w:p w:rsidR="00F54E56" w:rsidRPr="004B2199" w:rsidRDefault="00F54E56" w:rsidP="00941B54">
            <w:pPr>
              <w:jc w:val="center"/>
              <w:rPr>
                <w:rFonts w:ascii="Arial" w:hAnsi="Arial" w:cs="Arial"/>
                <w:i/>
                <w:noProof/>
                <w:sz w:val="22"/>
                <w:szCs w:val="22"/>
              </w:rPr>
            </w:pPr>
            <w:r w:rsidRPr="004B2199">
              <w:rPr>
                <w:rFonts w:ascii="Arial" w:hAnsi="Arial" w:cs="Arial"/>
                <w:i/>
                <w:noProof/>
                <w:sz w:val="22"/>
                <w:szCs w:val="22"/>
              </w:rPr>
              <w:t>Always</w:t>
            </w:r>
          </w:p>
        </w:tc>
        <w:tc>
          <w:tcPr>
            <w:tcW w:w="1298" w:type="dxa"/>
            <w:vAlign w:val="center"/>
          </w:tcPr>
          <w:p w:rsidR="00F54E56" w:rsidRPr="004B2199" w:rsidRDefault="00F54E56" w:rsidP="00941B54">
            <w:pPr>
              <w:jc w:val="center"/>
              <w:rPr>
                <w:rFonts w:ascii="Arial" w:hAnsi="Arial" w:cs="Arial"/>
                <w:i/>
                <w:noProof/>
                <w:sz w:val="22"/>
                <w:szCs w:val="22"/>
              </w:rPr>
            </w:pPr>
            <w:r>
              <w:rPr>
                <w:rFonts w:ascii="Arial" w:hAnsi="Arial" w:cs="Arial"/>
                <w:i/>
                <w:noProof/>
                <w:sz w:val="22"/>
                <w:szCs w:val="22"/>
              </w:rPr>
              <w:t>Don’t know/NA</w:t>
            </w: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Early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Late pregnancy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Hospitalization for delivery</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67"/>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Early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r w:rsidR="00F54E56" w:rsidTr="00941B54">
        <w:trPr>
          <w:gridAfter w:val="1"/>
          <w:wAfter w:w="13" w:type="dxa"/>
          <w:trHeight w:val="256"/>
        </w:trPr>
        <w:tc>
          <w:tcPr>
            <w:tcW w:w="3664" w:type="dxa"/>
            <w:vAlign w:val="center"/>
          </w:tcPr>
          <w:p w:rsidR="00F54E56" w:rsidRPr="004B2199" w:rsidRDefault="00F54E56" w:rsidP="00941B54">
            <w:pPr>
              <w:ind w:left="338"/>
              <w:rPr>
                <w:rFonts w:ascii="Arial" w:hAnsi="Arial" w:cs="Arial"/>
                <w:sz w:val="22"/>
                <w:szCs w:val="22"/>
              </w:rPr>
            </w:pPr>
            <w:r w:rsidRPr="004B2199">
              <w:rPr>
                <w:rFonts w:ascii="Arial" w:hAnsi="Arial" w:cs="Arial"/>
                <w:sz w:val="22"/>
                <w:szCs w:val="22"/>
              </w:rPr>
              <w:t>Late postpartum</w:t>
            </w:r>
          </w:p>
        </w:tc>
        <w:tc>
          <w:tcPr>
            <w:tcW w:w="916" w:type="dxa"/>
          </w:tcPr>
          <w:p w:rsidR="00F54E56" w:rsidRPr="004B2199" w:rsidRDefault="00F54E56" w:rsidP="00941B54">
            <w:pPr>
              <w:rPr>
                <w:rFonts w:ascii="Arial" w:hAnsi="Arial" w:cs="Arial"/>
                <w:noProof/>
                <w:sz w:val="22"/>
                <w:szCs w:val="22"/>
              </w:rPr>
            </w:pPr>
          </w:p>
        </w:tc>
        <w:tc>
          <w:tcPr>
            <w:tcW w:w="916" w:type="dxa"/>
          </w:tcPr>
          <w:p w:rsidR="00F54E56" w:rsidRPr="004B2199" w:rsidRDefault="00F54E56" w:rsidP="00941B54">
            <w:pPr>
              <w:rPr>
                <w:rFonts w:ascii="Arial" w:hAnsi="Arial" w:cs="Arial"/>
                <w:noProof/>
                <w:sz w:val="22"/>
                <w:szCs w:val="22"/>
              </w:rPr>
            </w:pPr>
          </w:p>
        </w:tc>
        <w:tc>
          <w:tcPr>
            <w:tcW w:w="1434"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069" w:type="dxa"/>
          </w:tcPr>
          <w:p w:rsidR="00F54E56" w:rsidRPr="004B2199" w:rsidRDefault="00F54E56" w:rsidP="00941B54">
            <w:pPr>
              <w:rPr>
                <w:rFonts w:ascii="Arial" w:hAnsi="Arial" w:cs="Arial"/>
                <w:noProof/>
                <w:sz w:val="22"/>
                <w:szCs w:val="22"/>
              </w:rPr>
            </w:pPr>
          </w:p>
        </w:tc>
        <w:tc>
          <w:tcPr>
            <w:tcW w:w="1298" w:type="dxa"/>
          </w:tcPr>
          <w:p w:rsidR="00F54E56" w:rsidRPr="004B2199" w:rsidRDefault="00F54E56" w:rsidP="00941B54">
            <w:pPr>
              <w:rPr>
                <w:rFonts w:ascii="Arial" w:hAnsi="Arial" w:cs="Arial"/>
                <w:noProof/>
                <w:sz w:val="22"/>
                <w:szCs w:val="22"/>
              </w:rPr>
            </w:pPr>
          </w:p>
        </w:tc>
      </w:tr>
    </w:tbl>
    <w:p w:rsidR="00F54E56" w:rsidRDefault="00F54E56" w:rsidP="00F54E56">
      <w:pPr>
        <w:rPr>
          <w:rFonts w:ascii="Arial" w:hAnsi="Arial" w:cs="Arial"/>
          <w:noProof/>
          <w:sz w:val="22"/>
          <w:szCs w:val="22"/>
        </w:rPr>
      </w:pPr>
    </w:p>
    <w:p w:rsidR="00F54E56" w:rsidRDefault="00F54E56" w:rsidP="00F54E56">
      <w:pPr>
        <w:rPr>
          <w:rFonts w:ascii="Arial" w:hAnsi="Arial" w:cs="Arial"/>
          <w:noProof/>
          <w:sz w:val="22"/>
          <w:szCs w:val="22"/>
        </w:rPr>
      </w:pPr>
    </w:p>
    <w:p w:rsidR="00F54E56" w:rsidRDefault="00F54E56" w:rsidP="00F54E56">
      <w:pPr>
        <w:pStyle w:val="ListParagraph"/>
        <w:numPr>
          <w:ilvl w:val="0"/>
          <w:numId w:val="29"/>
        </w:numPr>
        <w:rPr>
          <w:rFonts w:ascii="Arial" w:hAnsi="Arial" w:cs="Arial"/>
          <w:noProof/>
          <w:sz w:val="22"/>
          <w:szCs w:val="22"/>
        </w:rPr>
      </w:pPr>
      <w:r w:rsidRPr="0080543F">
        <w:rPr>
          <w:rFonts w:ascii="Arial" w:hAnsi="Arial" w:cs="Arial"/>
          <w:noProof/>
          <w:sz w:val="22"/>
          <w:szCs w:val="22"/>
        </w:rPr>
        <w:t xml:space="preserve">Does your practice have a system in place to monitor and follow up on patients who screen positive for perinatal mental health and substance use disorders?   </w:t>
      </w:r>
      <w:sdt>
        <w:sdtPr>
          <w:rPr>
            <w:rFonts w:ascii="Arial" w:hAnsi="Arial" w:cs="Arial"/>
          </w:rPr>
          <w:id w:val="1688488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Yes     </w:t>
      </w:r>
      <w:sdt>
        <w:sdtPr>
          <w:rPr>
            <w:rFonts w:ascii="Arial" w:hAnsi="Arial" w:cs="Arial"/>
          </w:rPr>
          <w:id w:val="-193296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No</w:t>
      </w:r>
      <w:r>
        <w:rPr>
          <w:rFonts w:ascii="Arial" w:hAnsi="Arial" w:cs="Arial"/>
          <w:noProof/>
          <w:sz w:val="22"/>
          <w:szCs w:val="22"/>
        </w:rPr>
        <w:br/>
      </w:r>
      <w:r>
        <w:rPr>
          <w:rFonts w:ascii="Arial" w:hAnsi="Arial" w:cs="Arial"/>
          <w:noProof/>
          <w:sz w:val="22"/>
          <w:szCs w:val="22"/>
        </w:rPr>
        <w:br/>
      </w:r>
    </w:p>
    <w:p w:rsidR="00F54E56" w:rsidRDefault="00F54E56" w:rsidP="00F54E56">
      <w:pPr>
        <w:pStyle w:val="ListParagraph"/>
        <w:numPr>
          <w:ilvl w:val="0"/>
          <w:numId w:val="29"/>
        </w:numPr>
        <w:rPr>
          <w:rFonts w:ascii="Arial" w:hAnsi="Arial" w:cs="Arial"/>
          <w:noProof/>
          <w:sz w:val="22"/>
          <w:szCs w:val="22"/>
        </w:rPr>
      </w:pPr>
      <w:r w:rsidRPr="0080543F">
        <w:rPr>
          <w:rFonts w:ascii="Arial" w:hAnsi="Arial" w:cs="Arial"/>
          <w:noProof/>
          <w:sz w:val="22"/>
          <w:szCs w:val="22"/>
        </w:rPr>
        <w:t xml:space="preserve">Is it explained to patients that screening for perinatal mental health and substance use disorders will happen routinely as part of their obstetric care?   </w:t>
      </w:r>
      <w:sdt>
        <w:sdtPr>
          <w:rPr>
            <w:rFonts w:ascii="Arial" w:hAnsi="Arial" w:cs="Arial"/>
          </w:rPr>
          <w:id w:val="-5318077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Yes     </w:t>
      </w:r>
      <w:sdt>
        <w:sdtPr>
          <w:rPr>
            <w:rFonts w:ascii="Arial" w:hAnsi="Arial" w:cs="Arial"/>
          </w:rPr>
          <w:id w:val="20750824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No</w:t>
      </w:r>
      <w:r>
        <w:rPr>
          <w:rFonts w:ascii="Arial" w:hAnsi="Arial" w:cs="Arial"/>
          <w:noProof/>
          <w:sz w:val="22"/>
          <w:szCs w:val="22"/>
        </w:rPr>
        <w:br/>
      </w:r>
      <w:r>
        <w:rPr>
          <w:rFonts w:ascii="Arial" w:hAnsi="Arial" w:cs="Arial"/>
          <w:noProof/>
          <w:sz w:val="22"/>
          <w:szCs w:val="22"/>
        </w:rPr>
        <w:br/>
      </w:r>
    </w:p>
    <w:p w:rsidR="00F54E56" w:rsidRDefault="00F54E56" w:rsidP="00F54E56">
      <w:pPr>
        <w:pStyle w:val="ListParagraph"/>
        <w:numPr>
          <w:ilvl w:val="0"/>
          <w:numId w:val="29"/>
        </w:numPr>
        <w:rPr>
          <w:rFonts w:ascii="Arial" w:hAnsi="Arial" w:cs="Arial"/>
          <w:noProof/>
          <w:sz w:val="22"/>
          <w:szCs w:val="22"/>
        </w:rPr>
      </w:pPr>
      <w:r w:rsidRPr="0080543F">
        <w:rPr>
          <w:rFonts w:ascii="Arial" w:hAnsi="Arial" w:cs="Arial"/>
          <w:noProof/>
          <w:sz w:val="22"/>
          <w:szCs w:val="22"/>
        </w:rPr>
        <w:t xml:space="preserve">Does your practice have procedures for providing education and treatment options for patients with perinatal mental health and substance use disorders?   </w:t>
      </w:r>
      <w:sdt>
        <w:sdtPr>
          <w:rPr>
            <w:rFonts w:ascii="Arial" w:hAnsi="Arial" w:cs="Arial"/>
          </w:rPr>
          <w:id w:val="3122226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Yes     </w:t>
      </w:r>
      <w:sdt>
        <w:sdtPr>
          <w:rPr>
            <w:rFonts w:ascii="Arial" w:hAnsi="Arial" w:cs="Arial"/>
          </w:rPr>
          <w:id w:val="-14384343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No</w:t>
      </w:r>
      <w:r>
        <w:rPr>
          <w:rFonts w:ascii="Arial" w:hAnsi="Arial" w:cs="Arial"/>
          <w:noProof/>
          <w:sz w:val="22"/>
          <w:szCs w:val="22"/>
        </w:rPr>
        <w:br/>
      </w:r>
      <w:r>
        <w:rPr>
          <w:rFonts w:ascii="Arial" w:hAnsi="Arial" w:cs="Arial"/>
          <w:noProof/>
          <w:sz w:val="22"/>
          <w:szCs w:val="22"/>
        </w:rPr>
        <w:br/>
      </w:r>
    </w:p>
    <w:p w:rsidR="00F54E56" w:rsidRPr="0080543F" w:rsidRDefault="00F54E56" w:rsidP="00F54E56">
      <w:pPr>
        <w:pStyle w:val="ListParagraph"/>
        <w:numPr>
          <w:ilvl w:val="0"/>
          <w:numId w:val="29"/>
        </w:numPr>
        <w:rPr>
          <w:rFonts w:ascii="Arial" w:hAnsi="Arial" w:cs="Arial"/>
          <w:noProof/>
          <w:sz w:val="22"/>
          <w:szCs w:val="22"/>
        </w:rPr>
      </w:pPr>
      <w:r w:rsidRPr="0080543F">
        <w:rPr>
          <w:rFonts w:ascii="Arial" w:hAnsi="Arial" w:cs="Arial"/>
          <w:noProof/>
          <w:sz w:val="22"/>
          <w:szCs w:val="22"/>
        </w:rPr>
        <w:t xml:space="preserve">Does your practice have procedures for obtaining mental health and substance use disorders care for pregnant and postpartum women?   </w:t>
      </w:r>
      <w:sdt>
        <w:sdtPr>
          <w:rPr>
            <w:rFonts w:ascii="Arial" w:hAnsi="Arial" w:cs="Arial"/>
          </w:rPr>
          <w:id w:val="-18686653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Yes     </w:t>
      </w:r>
      <w:sdt>
        <w:sdtPr>
          <w:rPr>
            <w:rFonts w:ascii="Arial" w:hAnsi="Arial" w:cs="Arial"/>
          </w:rPr>
          <w:id w:val="12046700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543F">
        <w:rPr>
          <w:rFonts w:ascii="Arial" w:hAnsi="Arial" w:cs="Arial"/>
          <w:noProof/>
          <w:sz w:val="22"/>
          <w:szCs w:val="22"/>
        </w:rPr>
        <w:t xml:space="preserve"> No</w:t>
      </w:r>
      <w:r>
        <w:rPr>
          <w:rFonts w:ascii="Arial" w:hAnsi="Arial" w:cs="Arial"/>
          <w:noProof/>
          <w:sz w:val="22"/>
          <w:szCs w:val="22"/>
        </w:rPr>
        <w:br/>
      </w:r>
      <w:r w:rsidRPr="0080543F">
        <w:rPr>
          <w:rFonts w:ascii="Arial" w:hAnsi="Arial" w:cs="Arial"/>
          <w:noProof/>
          <w:sz w:val="22"/>
          <w:szCs w:val="22"/>
        </w:rPr>
        <w:br/>
      </w:r>
      <w:r w:rsidRPr="0080543F">
        <w:rPr>
          <w:rFonts w:ascii="Arial" w:hAnsi="Arial" w:cs="Arial"/>
          <w:noProof/>
          <w:sz w:val="22"/>
          <w:szCs w:val="22"/>
        </w:rPr>
        <w:br/>
      </w:r>
    </w:p>
    <w:p w:rsidR="00F54E56" w:rsidRPr="008A1D92" w:rsidRDefault="00F54E56" w:rsidP="00F54E56">
      <w:pPr>
        <w:rPr>
          <w:rFonts w:ascii="Arial" w:hAnsi="Arial" w:cs="Arial"/>
          <w:noProof/>
          <w:sz w:val="22"/>
          <w:szCs w:val="22"/>
        </w:rPr>
      </w:pPr>
      <w:r>
        <w:rPr>
          <w:rFonts w:ascii="Arial" w:hAnsi="Arial" w:cs="Arial"/>
          <w:noProof/>
          <w:sz w:val="22"/>
          <w:szCs w:val="22"/>
        </w:rPr>
        <w:br/>
      </w:r>
    </w:p>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p w:rsidR="00F54E56" w:rsidRDefault="00F54E56" w:rsidP="00F54E56"/>
    <w:tbl>
      <w:tblPr>
        <w:tblStyle w:val="TableGrid"/>
        <w:tblW w:w="10731" w:type="dxa"/>
        <w:tblInd w:w="-275" w:type="dxa"/>
        <w:tblLayout w:type="fixed"/>
        <w:tblLook w:val="04A0" w:firstRow="1" w:lastRow="0" w:firstColumn="1" w:lastColumn="0" w:noHBand="0" w:noVBand="1"/>
      </w:tblPr>
      <w:tblGrid>
        <w:gridCol w:w="3870"/>
        <w:gridCol w:w="990"/>
        <w:gridCol w:w="990"/>
        <w:gridCol w:w="1433"/>
        <w:gridCol w:w="907"/>
        <w:gridCol w:w="1080"/>
        <w:gridCol w:w="1433"/>
        <w:gridCol w:w="28"/>
      </w:tblGrid>
      <w:tr w:rsidR="00F54E56" w:rsidTr="00941B54">
        <w:trPr>
          <w:trHeight w:val="462"/>
        </w:trPr>
        <w:tc>
          <w:tcPr>
            <w:tcW w:w="10731" w:type="dxa"/>
            <w:gridSpan w:val="8"/>
            <w:vAlign w:val="center"/>
          </w:tcPr>
          <w:p w:rsidR="00F54E56" w:rsidRPr="0080543F" w:rsidRDefault="00F54E56" w:rsidP="00941B54">
            <w:pPr>
              <w:rPr>
                <w:rFonts w:ascii="Arial" w:hAnsi="Arial" w:cs="Arial"/>
                <w:b/>
                <w:noProof/>
                <w:sz w:val="22"/>
                <w:szCs w:val="22"/>
              </w:rPr>
            </w:pPr>
            <w:r w:rsidRPr="0080543F">
              <w:rPr>
                <w:rFonts w:ascii="Arial" w:hAnsi="Arial" w:cs="Arial"/>
                <w:b/>
                <w:noProof/>
                <w:sz w:val="22"/>
                <w:szCs w:val="22"/>
              </w:rPr>
              <w:t xml:space="preserve">Please consider the following statements regarding this practice and its </w:t>
            </w:r>
            <w:r w:rsidRPr="0080543F">
              <w:rPr>
                <w:rFonts w:ascii="Arial" w:hAnsi="Arial" w:cs="Arial"/>
                <w:b/>
                <w:noProof/>
                <w:sz w:val="22"/>
                <w:szCs w:val="22"/>
                <w:u w:val="single"/>
              </w:rPr>
              <w:t>pregnant and postpartum patients</w:t>
            </w:r>
            <w:r w:rsidRPr="0080543F">
              <w:rPr>
                <w:rFonts w:ascii="Arial" w:hAnsi="Arial" w:cs="Arial"/>
                <w:b/>
                <w:noProof/>
                <w:sz w:val="22"/>
                <w:szCs w:val="22"/>
              </w:rPr>
              <w:t>:</w:t>
            </w:r>
          </w:p>
        </w:tc>
      </w:tr>
      <w:tr w:rsidR="00F54E56" w:rsidTr="00941B54">
        <w:trPr>
          <w:gridAfter w:val="1"/>
          <w:wAfter w:w="28" w:type="dxa"/>
          <w:trHeight w:val="505"/>
        </w:trPr>
        <w:tc>
          <w:tcPr>
            <w:tcW w:w="3870" w:type="dxa"/>
          </w:tcPr>
          <w:p w:rsidR="00F54E56" w:rsidRPr="00FA7131" w:rsidRDefault="00F54E56" w:rsidP="00941B54">
            <w:pPr>
              <w:rPr>
                <w:rFonts w:ascii="Arial" w:hAnsi="Arial" w:cs="Arial"/>
                <w:noProof/>
                <w:sz w:val="22"/>
                <w:szCs w:val="22"/>
              </w:rPr>
            </w:pPr>
          </w:p>
        </w:tc>
        <w:tc>
          <w:tcPr>
            <w:tcW w:w="990"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Never</w:t>
            </w:r>
          </w:p>
        </w:tc>
        <w:tc>
          <w:tcPr>
            <w:tcW w:w="990"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Rarely</w:t>
            </w:r>
          </w:p>
        </w:tc>
        <w:tc>
          <w:tcPr>
            <w:tcW w:w="1433"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Sometimes</w:t>
            </w:r>
          </w:p>
        </w:tc>
        <w:tc>
          <w:tcPr>
            <w:tcW w:w="907"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Often</w:t>
            </w:r>
          </w:p>
        </w:tc>
        <w:tc>
          <w:tcPr>
            <w:tcW w:w="1080"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Always</w:t>
            </w:r>
          </w:p>
        </w:tc>
        <w:tc>
          <w:tcPr>
            <w:tcW w:w="1433" w:type="dxa"/>
            <w:vAlign w:val="center"/>
          </w:tcPr>
          <w:p w:rsidR="00F54E56" w:rsidRPr="00FA7131" w:rsidRDefault="00F54E56" w:rsidP="00941B54">
            <w:pPr>
              <w:jc w:val="center"/>
              <w:rPr>
                <w:rFonts w:ascii="Arial" w:hAnsi="Arial" w:cs="Arial"/>
                <w:i/>
                <w:noProof/>
                <w:sz w:val="22"/>
                <w:szCs w:val="22"/>
              </w:rPr>
            </w:pPr>
            <w:r w:rsidRPr="00FA7131">
              <w:rPr>
                <w:rFonts w:ascii="Arial" w:hAnsi="Arial" w:cs="Arial"/>
                <w:i/>
                <w:noProof/>
                <w:sz w:val="22"/>
                <w:szCs w:val="22"/>
              </w:rPr>
              <w:t>Not applicable</w:t>
            </w:r>
          </w:p>
        </w:tc>
      </w:tr>
      <w:tr w:rsidR="00F54E56" w:rsidTr="00941B54">
        <w:trPr>
          <w:gridAfter w:val="1"/>
          <w:wAfter w:w="28" w:type="dxa"/>
          <w:trHeight w:val="753"/>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Providers meet the needs of patients with depression and anxiety.</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64"/>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Providers ensure that patients with depression and anxiety receive timely treatment.</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53"/>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Providers treat patients with antidepressant medications for depression and anxiety.</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64"/>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When a patient is prescribed an antidepressant, providers will follow up with the patient.</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505"/>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When a patient is prescribed an antidepressant, providers will monitor the patient’s depression and/or anxiety severity with a validated screening tool at subsequent visits.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505"/>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Providers facilitate referrals for patients to mental health specialists.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sz w:val="22"/>
                <w:szCs w:val="22"/>
              </w:rPr>
              <w:t>This practice has standard processes for directing patients to appropriate mental health resources in the community.</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tabs>
                <w:tab w:val="left" w:pos="1164"/>
              </w:tabs>
              <w:rPr>
                <w:rFonts w:ascii="Arial" w:hAnsi="Arial" w:cs="Arial"/>
                <w:noProof/>
                <w:sz w:val="22"/>
                <w:szCs w:val="22"/>
              </w:rPr>
            </w:pPr>
            <w:r w:rsidRPr="0080543F">
              <w:rPr>
                <w:rFonts w:ascii="Arial" w:hAnsi="Arial" w:cs="Arial"/>
                <w:sz w:val="22"/>
                <w:szCs w:val="22"/>
              </w:rPr>
              <w:t>Support staff have the knowledge and skills they need to detect and address depression and anxiety disorders.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64"/>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Providers meet the needs of patients with substance use disorders.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753"/>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Providers ensure that patients with substance use disorders receive timely treatment from a substance use specialist.</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Providers facilitate referrals for patients to substance use specialists.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This practice has standard processes for directing patients to appropriate substance use disorder resources in the community.</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r w:rsidR="00F54E56" w:rsidTr="00941B54">
        <w:trPr>
          <w:gridAfter w:val="1"/>
          <w:wAfter w:w="28" w:type="dxa"/>
          <w:trHeight w:val="1011"/>
        </w:trPr>
        <w:tc>
          <w:tcPr>
            <w:tcW w:w="3870" w:type="dxa"/>
            <w:vAlign w:val="center"/>
          </w:tcPr>
          <w:p w:rsidR="00F54E56" w:rsidRPr="00FA7131" w:rsidRDefault="00F54E56" w:rsidP="00941B54">
            <w:pPr>
              <w:rPr>
                <w:rFonts w:ascii="Arial" w:hAnsi="Arial" w:cs="Arial"/>
                <w:noProof/>
                <w:sz w:val="22"/>
                <w:szCs w:val="22"/>
              </w:rPr>
            </w:pPr>
            <w:r w:rsidRPr="0080543F">
              <w:rPr>
                <w:rFonts w:ascii="Arial" w:hAnsi="Arial" w:cs="Arial"/>
                <w:noProof/>
                <w:sz w:val="22"/>
                <w:szCs w:val="22"/>
              </w:rPr>
              <w:t>Support staff have the knowledge and skills they need to detect and address substance use disorders.</w:t>
            </w:r>
          </w:p>
        </w:tc>
        <w:tc>
          <w:tcPr>
            <w:tcW w:w="990" w:type="dxa"/>
          </w:tcPr>
          <w:p w:rsidR="00F54E56" w:rsidRPr="00FA7131" w:rsidRDefault="00F54E56" w:rsidP="00941B54">
            <w:pPr>
              <w:rPr>
                <w:rFonts w:ascii="Arial" w:hAnsi="Arial" w:cs="Arial"/>
                <w:noProof/>
                <w:sz w:val="22"/>
                <w:szCs w:val="22"/>
              </w:rPr>
            </w:pPr>
          </w:p>
        </w:tc>
        <w:tc>
          <w:tcPr>
            <w:tcW w:w="99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c>
          <w:tcPr>
            <w:tcW w:w="907" w:type="dxa"/>
          </w:tcPr>
          <w:p w:rsidR="00F54E56" w:rsidRPr="00FA7131" w:rsidRDefault="00F54E56" w:rsidP="00941B54">
            <w:pPr>
              <w:rPr>
                <w:rFonts w:ascii="Arial" w:hAnsi="Arial" w:cs="Arial"/>
                <w:noProof/>
                <w:sz w:val="22"/>
                <w:szCs w:val="22"/>
              </w:rPr>
            </w:pPr>
          </w:p>
        </w:tc>
        <w:tc>
          <w:tcPr>
            <w:tcW w:w="1080" w:type="dxa"/>
          </w:tcPr>
          <w:p w:rsidR="00F54E56" w:rsidRPr="00FA7131" w:rsidRDefault="00F54E56" w:rsidP="00941B54">
            <w:pPr>
              <w:rPr>
                <w:rFonts w:ascii="Arial" w:hAnsi="Arial" w:cs="Arial"/>
                <w:noProof/>
                <w:sz w:val="22"/>
                <w:szCs w:val="22"/>
              </w:rPr>
            </w:pPr>
          </w:p>
        </w:tc>
        <w:tc>
          <w:tcPr>
            <w:tcW w:w="1433" w:type="dxa"/>
          </w:tcPr>
          <w:p w:rsidR="00F54E56" w:rsidRPr="00FA7131" w:rsidRDefault="00F54E56" w:rsidP="00941B54">
            <w:pPr>
              <w:rPr>
                <w:rFonts w:ascii="Arial" w:hAnsi="Arial" w:cs="Arial"/>
                <w:noProof/>
                <w:sz w:val="22"/>
                <w:szCs w:val="22"/>
              </w:rPr>
            </w:pPr>
          </w:p>
        </w:tc>
      </w:tr>
    </w:tbl>
    <w:p w:rsidR="00F54E56" w:rsidRDefault="00F54E56" w:rsidP="00F54E56"/>
    <w:p w:rsidR="00F54E56" w:rsidRDefault="00F54E56" w:rsidP="00F54E56">
      <w:pPr>
        <w:spacing w:after="200" w:line="276" w:lineRule="auto"/>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F54E56" w:rsidP="00CD0046">
      <w:pPr>
        <w:spacing w:after="200" w:line="276" w:lineRule="auto"/>
        <w:jc w:val="center"/>
        <w:rPr>
          <w:sz w:val="24"/>
          <w:szCs w:val="24"/>
        </w:rPr>
      </w:pPr>
    </w:p>
    <w:p w:rsidR="00F54E56" w:rsidRDefault="003B0AE2" w:rsidP="00F54E56">
      <w:pPr>
        <w:spacing w:after="200" w:line="276" w:lineRule="auto"/>
        <w:jc w:val="center"/>
        <w:rPr>
          <w:sz w:val="24"/>
          <w:szCs w:val="24"/>
        </w:rPr>
      </w:pPr>
      <w:r>
        <w:rPr>
          <w:sz w:val="24"/>
          <w:szCs w:val="24"/>
        </w:rPr>
        <w:t xml:space="preserve">Attachment B: </w:t>
      </w:r>
    </w:p>
    <w:p w:rsidR="003B0AE2" w:rsidRPr="00031958" w:rsidRDefault="003B0AE2" w:rsidP="003B0AE2">
      <w:pPr>
        <w:jc w:val="center"/>
        <w:rPr>
          <w:rFonts w:ascii="Arial" w:hAnsi="Arial" w:cs="Arial"/>
          <w:b/>
          <w:sz w:val="26"/>
          <w:szCs w:val="26"/>
        </w:rPr>
      </w:pPr>
      <w:r w:rsidRPr="00031958">
        <w:rPr>
          <w:rFonts w:ascii="Arial" w:hAnsi="Arial" w:cs="Arial"/>
          <w:b/>
          <w:sz w:val="26"/>
          <w:szCs w:val="26"/>
        </w:rPr>
        <w:t xml:space="preserve">Screening Measure </w:t>
      </w:r>
      <w:r>
        <w:rPr>
          <w:rFonts w:ascii="Arial" w:hAnsi="Arial" w:cs="Arial"/>
          <w:b/>
          <w:sz w:val="26"/>
          <w:szCs w:val="26"/>
        </w:rPr>
        <w:t>Resource</w:t>
      </w:r>
    </w:p>
    <w:p w:rsidR="003B0AE2" w:rsidRDefault="003B0AE2" w:rsidP="003B0AE2">
      <w:pPr>
        <w:rPr>
          <w:rFonts w:ascii="Arial" w:hAnsi="Arial" w:cs="Arial"/>
          <w:sz w:val="22"/>
          <w:szCs w:val="22"/>
        </w:rPr>
      </w:pPr>
      <w:r>
        <w:rPr>
          <w:rFonts w:ascii="Arial" w:hAnsi="Arial" w:cs="Arial"/>
          <w:b/>
          <w:sz w:val="22"/>
          <w:szCs w:val="22"/>
        </w:rPr>
        <w:br/>
      </w:r>
      <w:r w:rsidRPr="009D440D">
        <w:rPr>
          <w:rFonts w:ascii="Arial" w:hAnsi="Arial" w:cs="Arial"/>
          <w:sz w:val="22"/>
          <w:szCs w:val="22"/>
        </w:rPr>
        <w:t xml:space="preserve">All </w:t>
      </w:r>
      <w:r>
        <w:rPr>
          <w:rFonts w:ascii="Arial" w:hAnsi="Arial" w:cs="Arial"/>
          <w:sz w:val="22"/>
          <w:szCs w:val="22"/>
        </w:rPr>
        <w:t xml:space="preserve">selected </w:t>
      </w:r>
      <w:r w:rsidRPr="009D440D">
        <w:rPr>
          <w:rFonts w:ascii="Arial" w:hAnsi="Arial" w:cs="Arial"/>
          <w:sz w:val="22"/>
          <w:szCs w:val="22"/>
        </w:rPr>
        <w:t xml:space="preserve">prenatal care practices </w:t>
      </w:r>
      <w:r>
        <w:rPr>
          <w:rFonts w:ascii="Arial" w:hAnsi="Arial" w:cs="Arial"/>
          <w:sz w:val="22"/>
          <w:szCs w:val="22"/>
        </w:rPr>
        <w:t>will be provided with access to data management platforms to assist with the submission of required de-identified screening data that is detailed below</w:t>
      </w:r>
      <w:r w:rsidRPr="009D440D">
        <w:rPr>
          <w:rFonts w:ascii="Arial" w:hAnsi="Arial" w:cs="Arial"/>
          <w:sz w:val="22"/>
          <w:szCs w:val="22"/>
        </w:rPr>
        <w:t>.</w:t>
      </w:r>
      <w:r>
        <w:rPr>
          <w:rFonts w:ascii="Arial" w:hAnsi="Arial" w:cs="Arial"/>
          <w:sz w:val="22"/>
          <w:szCs w:val="22"/>
        </w:rPr>
        <w:t xml:space="preserve"> In addition, practices will have access to data visualization tools to track their progress and measure quality improvement efforts. Practices can choose which validated screening tool(s) they would like to use. If needed, advisement about screening tools is available by RI MomsPRN practice facilitators.</w:t>
      </w:r>
    </w:p>
    <w:p w:rsidR="003B0AE2" w:rsidRDefault="003B0AE2" w:rsidP="003B0AE2">
      <w:pPr>
        <w:rPr>
          <w:rFonts w:ascii="Arial" w:hAnsi="Arial" w:cs="Arial"/>
          <w:sz w:val="22"/>
          <w:szCs w:val="22"/>
        </w:rPr>
      </w:pPr>
    </w:p>
    <w:p w:rsidR="003B0AE2" w:rsidRDefault="003B0AE2" w:rsidP="003B0AE2">
      <w:pP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tbl>
      <w:tblPr>
        <w:tblStyle w:val="TableGrid"/>
        <w:tblW w:w="0" w:type="auto"/>
        <w:tblLook w:val="04A0" w:firstRow="1" w:lastRow="0" w:firstColumn="1" w:lastColumn="0" w:noHBand="0" w:noVBand="1"/>
      </w:tblPr>
      <w:tblGrid>
        <w:gridCol w:w="5413"/>
        <w:gridCol w:w="4657"/>
      </w:tblGrid>
      <w:tr w:rsidR="003B0AE2" w:rsidRPr="00B17F04" w:rsidTr="00AD3993">
        <w:trPr>
          <w:trHeight w:val="1412"/>
        </w:trPr>
        <w:tc>
          <w:tcPr>
            <w:tcW w:w="10243" w:type="dxa"/>
            <w:gridSpan w:val="2"/>
          </w:tcPr>
          <w:p w:rsidR="003B0AE2" w:rsidRPr="009D440D" w:rsidRDefault="003B0AE2" w:rsidP="00AD3993">
            <w:pPr>
              <w:jc w:val="center"/>
              <w:rPr>
                <w:rFonts w:ascii="Arial" w:hAnsi="Arial" w:cs="Arial"/>
                <w:b/>
                <w:sz w:val="22"/>
                <w:szCs w:val="22"/>
              </w:rPr>
            </w:pPr>
            <w:r w:rsidRPr="000B2898">
              <w:rPr>
                <w:rFonts w:ascii="Arial" w:hAnsi="Arial" w:cs="Arial"/>
                <w:b/>
                <w:sz w:val="28"/>
                <w:szCs w:val="22"/>
              </w:rPr>
              <w:t>Screening Measures</w:t>
            </w:r>
            <w:r>
              <w:rPr>
                <w:rFonts w:ascii="Arial" w:hAnsi="Arial" w:cs="Arial"/>
                <w:b/>
                <w:sz w:val="28"/>
                <w:szCs w:val="22"/>
              </w:rPr>
              <w:t xml:space="preserve"> for Each Domain: </w:t>
            </w:r>
            <w:r>
              <w:rPr>
                <w:rFonts w:ascii="Arial" w:hAnsi="Arial" w:cs="Arial"/>
                <w:b/>
                <w:sz w:val="28"/>
                <w:szCs w:val="22"/>
              </w:rPr>
              <w:br/>
              <w:t xml:space="preserve">1) </w:t>
            </w:r>
            <w:r w:rsidRPr="000B2898">
              <w:rPr>
                <w:rFonts w:ascii="Arial" w:hAnsi="Arial" w:cs="Arial"/>
                <w:b/>
                <w:sz w:val="28"/>
                <w:szCs w:val="22"/>
              </w:rPr>
              <w:t xml:space="preserve">Depression </w:t>
            </w:r>
            <w:r>
              <w:rPr>
                <w:rFonts w:ascii="Arial" w:hAnsi="Arial" w:cs="Arial"/>
                <w:b/>
                <w:sz w:val="28"/>
                <w:szCs w:val="22"/>
              </w:rPr>
              <w:t xml:space="preserve">2) </w:t>
            </w:r>
            <w:r w:rsidRPr="000B2898">
              <w:rPr>
                <w:rFonts w:ascii="Arial" w:hAnsi="Arial" w:cs="Arial"/>
                <w:b/>
                <w:sz w:val="28"/>
                <w:szCs w:val="22"/>
              </w:rPr>
              <w:t xml:space="preserve">Anxiety and </w:t>
            </w:r>
            <w:r>
              <w:rPr>
                <w:rFonts w:ascii="Arial" w:hAnsi="Arial" w:cs="Arial"/>
                <w:b/>
                <w:sz w:val="28"/>
                <w:szCs w:val="22"/>
              </w:rPr>
              <w:t xml:space="preserve">3) </w:t>
            </w:r>
            <w:r w:rsidRPr="000B2898">
              <w:rPr>
                <w:rFonts w:ascii="Arial" w:hAnsi="Arial" w:cs="Arial"/>
                <w:b/>
                <w:sz w:val="28"/>
                <w:szCs w:val="22"/>
              </w:rPr>
              <w:t xml:space="preserve">Substance Use </w:t>
            </w:r>
          </w:p>
        </w:tc>
      </w:tr>
      <w:tr w:rsidR="003B0AE2" w:rsidTr="00AD3993">
        <w:trPr>
          <w:trHeight w:val="1670"/>
        </w:trPr>
        <w:tc>
          <w:tcPr>
            <w:tcW w:w="5513" w:type="dxa"/>
            <w:tcBorders>
              <w:right w:val="nil"/>
            </w:tcBorders>
          </w:tcPr>
          <w:p w:rsidR="003B0AE2" w:rsidRDefault="003B0AE2" w:rsidP="00AD3993">
            <w:pPr>
              <w:rPr>
                <w:rFonts w:ascii="Arial" w:hAnsi="Arial" w:cs="Arial"/>
                <w:sz w:val="22"/>
                <w:szCs w:val="22"/>
              </w:rPr>
            </w:pPr>
            <w:r w:rsidRPr="009D440D">
              <w:rPr>
                <w:rFonts w:ascii="Arial" w:hAnsi="Arial" w:cs="Arial"/>
                <w:sz w:val="22"/>
                <w:szCs w:val="22"/>
              </w:rPr>
              <w:t xml:space="preserve">Percent and number of pregnant and postpartum women who received at least </w:t>
            </w:r>
            <w:r w:rsidRPr="00551DF2">
              <w:rPr>
                <w:rFonts w:ascii="Arial" w:hAnsi="Arial" w:cs="Arial"/>
                <w:b/>
                <w:sz w:val="22"/>
                <w:szCs w:val="22"/>
              </w:rPr>
              <w:t>one</w:t>
            </w:r>
            <w:r w:rsidRPr="009D440D">
              <w:rPr>
                <w:rFonts w:ascii="Arial" w:hAnsi="Arial" w:cs="Arial"/>
                <w:sz w:val="22"/>
                <w:szCs w:val="22"/>
              </w:rPr>
              <w:t xml:space="preserve"> screening using a standardized validated tool during pregnancy or the first 12 months after delivery</w:t>
            </w:r>
          </w:p>
        </w:tc>
        <w:tc>
          <w:tcPr>
            <w:tcW w:w="4730" w:type="dxa"/>
            <w:tcBorders>
              <w:left w:val="nil"/>
            </w:tcBorders>
          </w:tcPr>
          <w:p w:rsidR="003B0AE2" w:rsidRDefault="003B0AE2" w:rsidP="003B0AE2">
            <w:pPr>
              <w:pStyle w:val="ListParagraph"/>
              <w:numPr>
                <w:ilvl w:val="0"/>
                <w:numId w:val="26"/>
              </w:numPr>
              <w:rPr>
                <w:rFonts w:ascii="Arial" w:hAnsi="Arial" w:cs="Arial"/>
                <w:sz w:val="22"/>
                <w:szCs w:val="22"/>
              </w:rPr>
            </w:pPr>
            <w:r>
              <w:rPr>
                <w:rFonts w:ascii="Arial" w:hAnsi="Arial" w:cs="Arial"/>
                <w:sz w:val="22"/>
                <w:szCs w:val="22"/>
              </w:rPr>
              <w:t>This measure will be analyzed quarterly and by zip code</w:t>
            </w:r>
          </w:p>
          <w:p w:rsidR="003B0AE2" w:rsidRPr="0031208B" w:rsidRDefault="003B0AE2" w:rsidP="00AD3993">
            <w:pPr>
              <w:pStyle w:val="ListParagraph"/>
              <w:rPr>
                <w:rFonts w:ascii="Arial" w:hAnsi="Arial" w:cs="Arial"/>
                <w:sz w:val="22"/>
                <w:szCs w:val="22"/>
              </w:rPr>
            </w:pPr>
          </w:p>
        </w:tc>
      </w:tr>
      <w:tr w:rsidR="003B0AE2" w:rsidTr="00AD3993">
        <w:trPr>
          <w:trHeight w:val="1775"/>
        </w:trPr>
        <w:tc>
          <w:tcPr>
            <w:tcW w:w="5513" w:type="dxa"/>
            <w:tcBorders>
              <w:right w:val="nil"/>
            </w:tcBorders>
          </w:tcPr>
          <w:p w:rsidR="003B0AE2" w:rsidRDefault="003B0AE2" w:rsidP="00AD3993">
            <w:pPr>
              <w:rPr>
                <w:rFonts w:ascii="Arial" w:hAnsi="Arial" w:cs="Arial"/>
                <w:sz w:val="22"/>
                <w:szCs w:val="22"/>
              </w:rPr>
            </w:pPr>
            <w:r w:rsidRPr="009D440D">
              <w:rPr>
                <w:rFonts w:ascii="Arial" w:hAnsi="Arial" w:cs="Arial"/>
                <w:sz w:val="22"/>
                <w:szCs w:val="22"/>
              </w:rPr>
              <w:t>Percent and number</w:t>
            </w:r>
            <w:r>
              <w:rPr>
                <w:rFonts w:ascii="Arial" w:hAnsi="Arial" w:cs="Arial"/>
                <w:sz w:val="22"/>
                <w:szCs w:val="22"/>
              </w:rPr>
              <w:t xml:space="preserve"> of</w:t>
            </w:r>
            <w:r w:rsidRPr="009D440D">
              <w:rPr>
                <w:rFonts w:ascii="Arial" w:hAnsi="Arial" w:cs="Arial"/>
                <w:sz w:val="22"/>
                <w:szCs w:val="22"/>
              </w:rPr>
              <w:t xml:space="preserve"> pregnant and postpartum women who screened </w:t>
            </w:r>
            <w:r w:rsidRPr="00551DF2">
              <w:rPr>
                <w:rFonts w:ascii="Arial" w:hAnsi="Arial" w:cs="Arial"/>
                <w:b/>
                <w:sz w:val="22"/>
                <w:szCs w:val="22"/>
              </w:rPr>
              <w:t>positive</w:t>
            </w:r>
          </w:p>
        </w:tc>
        <w:tc>
          <w:tcPr>
            <w:tcW w:w="4730" w:type="dxa"/>
            <w:tcBorders>
              <w:left w:val="nil"/>
            </w:tcBorders>
          </w:tcPr>
          <w:p w:rsidR="003B0AE2" w:rsidRDefault="003B0AE2" w:rsidP="003B0AE2">
            <w:pPr>
              <w:pStyle w:val="ListParagraph"/>
              <w:numPr>
                <w:ilvl w:val="0"/>
                <w:numId w:val="26"/>
              </w:numPr>
              <w:rPr>
                <w:rFonts w:ascii="Arial" w:hAnsi="Arial" w:cs="Arial"/>
                <w:sz w:val="22"/>
                <w:szCs w:val="22"/>
              </w:rPr>
            </w:pPr>
            <w:r>
              <w:rPr>
                <w:rFonts w:ascii="Arial" w:hAnsi="Arial" w:cs="Arial"/>
                <w:sz w:val="22"/>
                <w:szCs w:val="22"/>
              </w:rPr>
              <w:t>This measure will be analyzed quarterly and by zip code</w:t>
            </w:r>
          </w:p>
          <w:p w:rsidR="003B0AE2" w:rsidRPr="0031208B" w:rsidRDefault="003B0AE2" w:rsidP="00AD3993">
            <w:pPr>
              <w:pStyle w:val="ListParagraph"/>
              <w:rPr>
                <w:rFonts w:ascii="Arial" w:hAnsi="Arial" w:cs="Arial"/>
                <w:sz w:val="22"/>
                <w:szCs w:val="22"/>
              </w:rPr>
            </w:pPr>
          </w:p>
        </w:tc>
      </w:tr>
    </w:tbl>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3B0AE2">
      <w:pPr>
        <w:jc w:val="center"/>
        <w:rPr>
          <w:rFonts w:ascii="Arial" w:hAnsi="Arial" w:cs="Arial"/>
          <w:sz w:val="22"/>
          <w:szCs w:val="22"/>
        </w:rPr>
      </w:pPr>
    </w:p>
    <w:p w:rsidR="003B0AE2" w:rsidRDefault="003B0AE2" w:rsidP="00CD0046">
      <w:pPr>
        <w:spacing w:after="200" w:line="276" w:lineRule="auto"/>
        <w:jc w:val="center"/>
        <w:rPr>
          <w:sz w:val="24"/>
          <w:szCs w:val="24"/>
        </w:rPr>
      </w:pPr>
    </w:p>
    <w:p w:rsidR="00396093" w:rsidRDefault="00396093" w:rsidP="00CD0046">
      <w:pPr>
        <w:spacing w:after="200" w:line="276" w:lineRule="auto"/>
        <w:jc w:val="center"/>
        <w:rPr>
          <w:sz w:val="24"/>
          <w:szCs w:val="24"/>
        </w:rPr>
      </w:pPr>
    </w:p>
    <w:p w:rsidR="00396093" w:rsidRDefault="00396093" w:rsidP="00CD0046">
      <w:pPr>
        <w:spacing w:after="200" w:line="276" w:lineRule="auto"/>
        <w:jc w:val="center"/>
        <w:rPr>
          <w:sz w:val="24"/>
          <w:szCs w:val="24"/>
        </w:rPr>
      </w:pPr>
    </w:p>
    <w:p w:rsidR="00396093" w:rsidRDefault="00396093" w:rsidP="00CD0046">
      <w:pPr>
        <w:spacing w:after="200" w:line="276" w:lineRule="auto"/>
        <w:jc w:val="center"/>
        <w:rPr>
          <w:sz w:val="24"/>
          <w:szCs w:val="24"/>
        </w:rPr>
      </w:pPr>
    </w:p>
    <w:p w:rsidR="003B0AE2" w:rsidRDefault="003B0AE2" w:rsidP="00CD0046">
      <w:pPr>
        <w:spacing w:after="200" w:line="276" w:lineRule="auto"/>
        <w:jc w:val="center"/>
        <w:rPr>
          <w:sz w:val="24"/>
          <w:szCs w:val="24"/>
        </w:rPr>
      </w:pPr>
    </w:p>
    <w:p w:rsidR="009A2962" w:rsidRPr="003B1C0D" w:rsidRDefault="003B1C0D" w:rsidP="00CD0046">
      <w:pPr>
        <w:spacing w:after="200" w:line="276" w:lineRule="auto"/>
        <w:jc w:val="center"/>
        <w:rPr>
          <w:sz w:val="24"/>
          <w:szCs w:val="24"/>
        </w:rPr>
      </w:pPr>
      <w:r>
        <w:rPr>
          <w:sz w:val="24"/>
          <w:szCs w:val="24"/>
        </w:rPr>
        <w:t xml:space="preserve">ATTACHMENT </w:t>
      </w:r>
      <w:r w:rsidR="00396093">
        <w:rPr>
          <w:sz w:val="24"/>
          <w:szCs w:val="24"/>
        </w:rPr>
        <w:t>C</w:t>
      </w:r>
      <w:r w:rsidR="009A2962" w:rsidRPr="003B1C0D">
        <w:rPr>
          <w:sz w:val="24"/>
          <w:szCs w:val="24"/>
        </w:rPr>
        <w:t xml:space="preserve">: </w:t>
      </w:r>
      <w:r w:rsidR="0077759D">
        <w:rPr>
          <w:sz w:val="24"/>
          <w:szCs w:val="24"/>
        </w:rPr>
        <w:t>MomsPRN</w:t>
      </w:r>
      <w:r w:rsidR="00997C48">
        <w:rPr>
          <w:sz w:val="24"/>
          <w:szCs w:val="24"/>
        </w:rPr>
        <w:t xml:space="preserve"> </w:t>
      </w:r>
      <w:r w:rsidR="00570539" w:rsidRPr="003B1C0D">
        <w:rPr>
          <w:sz w:val="24"/>
          <w:szCs w:val="24"/>
        </w:rPr>
        <w:t>MILESTONES SUMMARY DOCUMENT</w:t>
      </w:r>
    </w:p>
    <w:tbl>
      <w:tblPr>
        <w:tblStyle w:val="GridTable4-Accent1"/>
        <w:tblW w:w="10527" w:type="dxa"/>
        <w:tblLook w:val="04A0" w:firstRow="1" w:lastRow="0" w:firstColumn="1" w:lastColumn="0" w:noHBand="0" w:noVBand="1"/>
      </w:tblPr>
      <w:tblGrid>
        <w:gridCol w:w="3550"/>
        <w:gridCol w:w="3291"/>
        <w:gridCol w:w="3686"/>
      </w:tblGrid>
      <w:tr w:rsidR="005877EC" w:rsidTr="005877EC">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527" w:type="dxa"/>
            <w:gridSpan w:val="3"/>
          </w:tcPr>
          <w:p w:rsidR="005877EC" w:rsidRPr="00A555CB" w:rsidRDefault="005877EC" w:rsidP="00352102">
            <w:pPr>
              <w:jc w:val="center"/>
              <w:rPr>
                <w:sz w:val="28"/>
              </w:rPr>
            </w:pPr>
            <w:r w:rsidRPr="000A3D16">
              <w:rPr>
                <w:sz w:val="32"/>
              </w:rPr>
              <w:t>Rhode Island Moms PRN Milestone Summary</w:t>
            </w:r>
          </w:p>
        </w:tc>
      </w:tr>
      <w:tr w:rsidR="005877EC" w:rsidTr="005877EC">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r w:rsidRPr="000A3D16">
              <w:t>Deliverable</w:t>
            </w:r>
          </w:p>
        </w:tc>
        <w:tc>
          <w:tcPr>
            <w:tcW w:w="3291" w:type="dxa"/>
          </w:tcPr>
          <w:p w:rsidR="005877EC" w:rsidRPr="000A3D16" w:rsidRDefault="005877EC" w:rsidP="00352102">
            <w:pPr>
              <w:jc w:val="center"/>
              <w:cnfStyle w:val="000000100000" w:firstRow="0" w:lastRow="0" w:firstColumn="0" w:lastColumn="0" w:oddVBand="0" w:evenVBand="0" w:oddHBand="1" w:evenHBand="0" w:firstRowFirstColumn="0" w:firstRowLastColumn="0" w:lastRowFirstColumn="0" w:lastRowLastColumn="0"/>
              <w:rPr>
                <w:b/>
              </w:rPr>
            </w:pPr>
            <w:r w:rsidRPr="000A3D16">
              <w:rPr>
                <w:b/>
              </w:rPr>
              <w:t>Timeframe Due Dates</w:t>
            </w:r>
          </w:p>
        </w:tc>
        <w:tc>
          <w:tcPr>
            <w:tcW w:w="3686" w:type="dxa"/>
          </w:tcPr>
          <w:p w:rsidR="005877EC" w:rsidRPr="000A3D16" w:rsidRDefault="005877EC" w:rsidP="00352102">
            <w:pPr>
              <w:jc w:val="center"/>
              <w:cnfStyle w:val="000000100000" w:firstRow="0" w:lastRow="0" w:firstColumn="0" w:lastColumn="0" w:oddVBand="0" w:evenVBand="0" w:oddHBand="1" w:evenHBand="0" w:firstRowFirstColumn="0" w:firstRowLastColumn="0" w:lastRowFirstColumn="0" w:lastRowLastColumn="0"/>
              <w:rPr>
                <w:b/>
              </w:rPr>
            </w:pPr>
            <w:r w:rsidRPr="000A3D16">
              <w:rPr>
                <w:b/>
              </w:rPr>
              <w:t>Notes</w:t>
            </w:r>
          </w:p>
        </w:tc>
      </w:tr>
      <w:tr w:rsidR="005877EC" w:rsidTr="005877EC">
        <w:trPr>
          <w:trHeight w:val="1018"/>
        </w:trPr>
        <w:tc>
          <w:tcPr>
            <w:cnfStyle w:val="001000000000" w:firstRow="0" w:lastRow="0" w:firstColumn="1" w:lastColumn="0" w:oddVBand="0" w:evenVBand="0" w:oddHBand="0" w:evenHBand="0" w:firstRowFirstColumn="0" w:firstRowLastColumn="0" w:lastRowFirstColumn="0" w:lastRowLastColumn="0"/>
            <w:tcW w:w="3550" w:type="dxa"/>
          </w:tcPr>
          <w:p w:rsidR="005877EC" w:rsidRDefault="005877EC" w:rsidP="00352102">
            <w:pPr>
              <w:rPr>
                <w:rFonts w:cstheme="minorHAnsi"/>
              </w:rPr>
            </w:pPr>
            <w:r w:rsidRPr="000A3D16">
              <w:rPr>
                <w:rFonts w:cstheme="minorHAnsi"/>
              </w:rPr>
              <w:t>Identify members of the practice quality improvement (QI) team. The team should consist of 3 to 4 staff in different roles and include a practice clinical champion and an IT/EHR staff member</w:t>
            </w:r>
          </w:p>
          <w:p w:rsidR="005877EC" w:rsidRPr="00721DF1" w:rsidRDefault="005877EC" w:rsidP="00352102">
            <w:pPr>
              <w:rPr>
                <w:rFonts w:cstheme="minorHAnsi"/>
                <w:sz w:val="8"/>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October – December 2019</w:t>
            </w: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Recommend by 11/30/19</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r>
              <w:t xml:space="preserve">Completed with the Practice Facilitator – details to be submitted to </w:t>
            </w:r>
            <w:hyperlink r:id="rId8" w:history="1">
              <w:r w:rsidRPr="00990D3E">
                <w:rPr>
                  <w:rStyle w:val="Hyperlink"/>
                </w:rPr>
                <w:t>RIDOH@ctc-ri.org</w:t>
              </w:r>
            </w:hyperlink>
          </w:p>
          <w:p w:rsidR="005877EC" w:rsidRDefault="005877EC" w:rsidP="00352102">
            <w:pPr>
              <w:cnfStyle w:val="000000000000" w:firstRow="0" w:lastRow="0" w:firstColumn="0" w:lastColumn="0" w:oddVBand="0" w:evenVBand="0" w:oddHBand="0" w:evenHBand="0" w:firstRowFirstColumn="0" w:firstRowLastColumn="0" w:lastRowFirstColumn="0" w:lastRowLastColumn="0"/>
            </w:pPr>
          </w:p>
        </w:tc>
      </w:tr>
      <w:tr w:rsidR="005877EC" w:rsidTr="005877EC">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Practice QI team participation in monthly meetings with the practice QI facilitator</w:t>
            </w:r>
          </w:p>
          <w:p w:rsidR="005877EC" w:rsidRPr="00721DF1" w:rsidRDefault="005877EC" w:rsidP="00352102">
            <w:pPr>
              <w:rPr>
                <w:rFonts w:cstheme="minorHAnsi"/>
                <w:sz w:val="12"/>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November</w:t>
            </w:r>
            <w:r w:rsidRPr="00CD4097">
              <w:t xml:space="preserve"> – December 2019</w:t>
            </w:r>
          </w:p>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January – December 2020</w:t>
            </w:r>
          </w:p>
        </w:tc>
        <w:tc>
          <w:tcPr>
            <w:tcW w:w="3686"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N/A</w:t>
            </w:r>
          </w:p>
        </w:tc>
      </w:tr>
      <w:tr w:rsidR="005877EC" w:rsidTr="005877EC">
        <w:trPr>
          <w:trHeight w:val="1006"/>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Practice QI team attendance and participation at in-person kick-off learning session</w:t>
            </w:r>
          </w:p>
          <w:p w:rsidR="005877EC" w:rsidRPr="000A3D16" w:rsidRDefault="005877EC" w:rsidP="00352102">
            <w:pPr>
              <w:rPr>
                <w:rFonts w:cstheme="minorHAnsi"/>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CD4097">
              <w:t xml:space="preserve">October </w:t>
            </w:r>
            <w:r>
              <w:t>29, 2019</w:t>
            </w: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Rhode Island Quality Institute, Washington Room</w:t>
            </w: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7:30 – 9AM</w:t>
            </w:r>
          </w:p>
        </w:tc>
        <w:tc>
          <w:tcPr>
            <w:tcW w:w="3686"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N/A</w:t>
            </w:r>
          </w:p>
        </w:tc>
      </w:tr>
      <w:tr w:rsidR="005877EC" w:rsidTr="005877EC">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 xml:space="preserve">Plan and test practice workflows to implement screening for perinatal depression, anxiety and substance use with validated screening tool(s) </w:t>
            </w:r>
          </w:p>
          <w:p w:rsidR="005877EC" w:rsidRPr="00721DF1" w:rsidRDefault="005877EC" w:rsidP="00352102">
            <w:pPr>
              <w:rPr>
                <w:rFonts w:cstheme="minorHAnsi"/>
                <w:sz w:val="8"/>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CD4097">
              <w:t>October – December 2019</w:t>
            </w:r>
          </w:p>
        </w:tc>
        <w:tc>
          <w:tcPr>
            <w:tcW w:w="3686"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6073B1">
              <w:t>N/A</w:t>
            </w:r>
          </w:p>
        </w:tc>
      </w:tr>
      <w:tr w:rsidR="005877EC" w:rsidTr="005877EC">
        <w:trPr>
          <w:trHeight w:val="606"/>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 xml:space="preserve">Test EMR system to determine workflow for documentation of screening results </w:t>
            </w:r>
          </w:p>
          <w:p w:rsidR="005877EC" w:rsidRPr="00721DF1" w:rsidRDefault="005877EC" w:rsidP="00352102">
            <w:pPr>
              <w:rPr>
                <w:rFonts w:cstheme="minorHAnsi"/>
                <w:sz w:val="1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CD4097">
              <w:t>October – December 2019</w:t>
            </w:r>
          </w:p>
        </w:tc>
        <w:tc>
          <w:tcPr>
            <w:tcW w:w="3686"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6073B1">
              <w:t>N/A</w:t>
            </w:r>
          </w:p>
        </w:tc>
      </w:tr>
      <w:tr w:rsidR="005877EC" w:rsidTr="005877EC">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Submit a baseline report of screening rates for perinatal depression, anxiety, and substance use and proportion of positive screens quarterly and by zip code</w:t>
            </w: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Due by: November 15, 2019</w:t>
            </w:r>
          </w:p>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(within 45 days of award notification)</w:t>
            </w:r>
          </w:p>
        </w:tc>
        <w:tc>
          <w:tcPr>
            <w:tcW w:w="3686" w:type="dxa"/>
          </w:tcPr>
          <w:p w:rsidR="005877EC" w:rsidRDefault="005877EC" w:rsidP="00352102">
            <w:pPr>
              <w:cnfStyle w:val="000000100000" w:firstRow="0" w:lastRow="0" w:firstColumn="0" w:lastColumn="0" w:oddVBand="0" w:evenVBand="0" w:oddHBand="1" w:evenHBand="0" w:firstRowFirstColumn="0" w:firstRowLastColumn="0" w:lastRowFirstColumn="0" w:lastRowLastColumn="0"/>
            </w:pPr>
            <w:r>
              <w:t xml:space="preserve">Submit report to: CTC/RI DOH portal </w:t>
            </w:r>
            <w:hyperlink r:id="rId9" w:history="1">
              <w:r w:rsidRPr="00990D3E">
                <w:rPr>
                  <w:rStyle w:val="Hyperlink"/>
                </w:rPr>
                <w:t>https://www.ctc-ri.org/user</w:t>
              </w:r>
            </w:hyperlink>
          </w:p>
        </w:tc>
      </w:tr>
      <w:tr w:rsidR="005877EC" w:rsidTr="005877EC">
        <w:trPr>
          <w:trHeight w:val="1766"/>
        </w:trPr>
        <w:tc>
          <w:tcPr>
            <w:cnfStyle w:val="001000000000" w:firstRow="0" w:lastRow="0" w:firstColumn="1" w:lastColumn="0" w:oddVBand="0" w:evenVBand="0" w:oddHBand="0" w:evenHBand="0" w:firstRowFirstColumn="0" w:firstRowLastColumn="0" w:lastRowFirstColumn="0" w:lastRowLastColumn="0"/>
            <w:tcW w:w="3550" w:type="dxa"/>
          </w:tcPr>
          <w:p w:rsidR="005877EC" w:rsidRDefault="005877EC" w:rsidP="005877EC">
            <w:pPr>
              <w:pStyle w:val="ListParagraph"/>
              <w:numPr>
                <w:ilvl w:val="0"/>
                <w:numId w:val="27"/>
              </w:numPr>
              <w:rPr>
                <w:rFonts w:cstheme="minorHAnsi"/>
              </w:rPr>
            </w:pPr>
            <w:r>
              <w:rPr>
                <w:rFonts w:cstheme="minorHAnsi"/>
              </w:rPr>
              <w:t xml:space="preserve">Each provider completes a </w:t>
            </w:r>
            <w:r w:rsidRPr="00EB36F4">
              <w:rPr>
                <w:rFonts w:cstheme="minorHAnsi"/>
              </w:rPr>
              <w:t xml:space="preserve"> self-efficacy survey within 45 days of award notification </w:t>
            </w:r>
            <w:r>
              <w:rPr>
                <w:rFonts w:cstheme="minorHAnsi"/>
              </w:rPr>
              <w:t xml:space="preserve">: Survey Monkey </w:t>
            </w:r>
            <w:r w:rsidRPr="00EB36F4">
              <w:rPr>
                <w:rFonts w:cstheme="minorHAnsi"/>
              </w:rPr>
              <w:br/>
              <w:t>(Please see Appendix D in Call for Applications)</w:t>
            </w:r>
          </w:p>
          <w:p w:rsidR="005877EC" w:rsidRPr="00EB36F4" w:rsidRDefault="005877EC" w:rsidP="005877EC">
            <w:pPr>
              <w:pStyle w:val="ListParagraph"/>
              <w:numPr>
                <w:ilvl w:val="0"/>
                <w:numId w:val="27"/>
              </w:numPr>
              <w:rPr>
                <w:rFonts w:cstheme="minorHAnsi"/>
              </w:rPr>
            </w:pPr>
            <w:r>
              <w:rPr>
                <w:rFonts w:cstheme="minorHAnsi"/>
              </w:rPr>
              <w:t xml:space="preserve">Practice completes the practice self-efficacy with practice facilitator </w:t>
            </w:r>
          </w:p>
          <w:p w:rsidR="005877EC" w:rsidRPr="00721DF1" w:rsidRDefault="005877EC" w:rsidP="00352102">
            <w:pPr>
              <w:rPr>
                <w:rFonts w:cstheme="minorHAnsi"/>
                <w:sz w:val="1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Due by: November 15, 2019</w:t>
            </w: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(within 45 days of award notification)</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r>
              <w:t>Provider survey completed survey monkey</w:t>
            </w:r>
          </w:p>
          <w:p w:rsidR="005877EC" w:rsidRDefault="005877EC" w:rsidP="00352102">
            <w:pPr>
              <w:cnfStyle w:val="000000000000" w:firstRow="0" w:lastRow="0" w:firstColumn="0" w:lastColumn="0" w:oddVBand="0" w:evenVBand="0" w:oddHBand="0" w:evenHBand="0" w:firstRowFirstColumn="0" w:firstRowLastColumn="0" w:lastRowFirstColumn="0" w:lastRowLastColumn="0"/>
              <w:rPr>
                <w:rStyle w:val="Hyperlink"/>
              </w:rPr>
            </w:pPr>
            <w:r>
              <w:t xml:space="preserve"> Practice survey details to be submitted to </w:t>
            </w:r>
            <w:hyperlink r:id="rId10" w:history="1">
              <w:r w:rsidRPr="00990D3E">
                <w:rPr>
                  <w:rStyle w:val="Hyperlink"/>
                </w:rPr>
                <w:t>RIDOH@ctc-ri.org</w:t>
              </w:r>
            </w:hyperlink>
            <w:r>
              <w:rPr>
                <w:rStyle w:val="Hyperlink"/>
              </w:rPr>
              <w:t xml:space="preserve"> </w:t>
            </w:r>
          </w:p>
          <w:p w:rsidR="005877EC" w:rsidRPr="00EB36F4" w:rsidRDefault="005877EC" w:rsidP="00352102">
            <w:pPr>
              <w:cnfStyle w:val="000000000000" w:firstRow="0" w:lastRow="0" w:firstColumn="0" w:lastColumn="0" w:oddVBand="0" w:evenVBand="0" w:oddHBand="0" w:evenHBand="0" w:firstRowFirstColumn="0" w:firstRowLastColumn="0" w:lastRowFirstColumn="0" w:lastRowLastColumn="0"/>
            </w:pPr>
            <w:r w:rsidRPr="00EB36F4">
              <w:rPr>
                <w:rStyle w:val="Hyperlink"/>
              </w:rPr>
              <w:t xml:space="preserve">by practice facilitator </w:t>
            </w:r>
          </w:p>
          <w:p w:rsidR="005877EC" w:rsidRDefault="005877EC" w:rsidP="00352102">
            <w:pPr>
              <w:cnfStyle w:val="000000000000" w:firstRow="0" w:lastRow="0" w:firstColumn="0" w:lastColumn="0" w:oddVBand="0" w:evenVBand="0" w:oddHBand="0" w:evenHBand="0" w:firstRowFirstColumn="0" w:firstRowLastColumn="0" w:lastRowFirstColumn="0" w:lastRowLastColumn="0"/>
            </w:pPr>
          </w:p>
        </w:tc>
      </w:tr>
      <w:tr w:rsidR="005877EC" w:rsidTr="005877E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In conjunction with the QI practice facilitator, identify quality improvement activities to optimize perinatal behavioral health screening, treatment and referral</w:t>
            </w:r>
          </w:p>
          <w:p w:rsidR="005877EC" w:rsidRPr="00721DF1" w:rsidRDefault="005877EC" w:rsidP="00352102">
            <w:pPr>
              <w:rPr>
                <w:rFonts w:cstheme="minorHAnsi"/>
                <w:sz w:val="10"/>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Due by: December 15, 2019</w:t>
            </w:r>
          </w:p>
        </w:tc>
        <w:tc>
          <w:tcPr>
            <w:tcW w:w="3686" w:type="dxa"/>
          </w:tcPr>
          <w:p w:rsidR="005877EC" w:rsidRDefault="005877EC" w:rsidP="00352102">
            <w:pPr>
              <w:cnfStyle w:val="000000100000" w:firstRow="0" w:lastRow="0" w:firstColumn="0" w:lastColumn="0" w:oddVBand="0" w:evenVBand="0" w:oddHBand="1" w:evenHBand="0" w:firstRowFirstColumn="0" w:firstRowLastColumn="0" w:lastRowFirstColumn="0" w:lastRowLastColumn="0"/>
            </w:pPr>
            <w:r>
              <w:t xml:space="preserve">Plan-Do-Study-Act (PDSA) Completed with the Practice Facilitator – details to be submitted to </w:t>
            </w:r>
            <w:hyperlink r:id="rId11" w:history="1">
              <w:r w:rsidRPr="00990D3E">
                <w:rPr>
                  <w:rStyle w:val="Hyperlink"/>
                </w:rPr>
                <w:t>RIDOH@ctc-ri.org</w:t>
              </w:r>
            </w:hyperlink>
          </w:p>
          <w:p w:rsidR="005877EC" w:rsidRDefault="005877EC" w:rsidP="00352102">
            <w:pPr>
              <w:cnfStyle w:val="000000100000" w:firstRow="0" w:lastRow="0" w:firstColumn="0" w:lastColumn="0" w:oddVBand="0" w:evenVBand="0" w:oddHBand="1" w:evenHBand="0" w:firstRowFirstColumn="0" w:firstRowLastColumn="0" w:lastRowFirstColumn="0" w:lastRowLastColumn="0"/>
            </w:pPr>
          </w:p>
        </w:tc>
      </w:tr>
      <w:tr w:rsidR="005877EC" w:rsidTr="005877EC">
        <w:trPr>
          <w:trHeight w:val="584"/>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Implement screening for perinatal depression, anxiety and substance use with validated screening tool(s)</w:t>
            </w:r>
          </w:p>
          <w:p w:rsidR="005877EC" w:rsidRPr="00721DF1" w:rsidRDefault="005877EC" w:rsidP="00352102">
            <w:pPr>
              <w:pStyle w:val="ListParagraph"/>
              <w:ind w:left="360"/>
              <w:rPr>
                <w:rFonts w:asciiTheme="minorHAnsi" w:eastAsiaTheme="minorHAnsi" w:hAnsiTheme="minorHAnsi" w:cstheme="minorHAnsi"/>
                <w:sz w:val="10"/>
                <w:szCs w:val="2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January – December 2020</w:t>
            </w:r>
          </w:p>
        </w:tc>
        <w:tc>
          <w:tcPr>
            <w:tcW w:w="3686"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CD1FE7">
              <w:t>N/A</w:t>
            </w:r>
          </w:p>
        </w:tc>
      </w:tr>
      <w:tr w:rsidR="005877EC" w:rsidTr="005877E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Utilize the RI Moms PRN provider teleconsultation line as needed</w:t>
            </w:r>
          </w:p>
          <w:p w:rsidR="005877EC" w:rsidRPr="00F112F1" w:rsidRDefault="005877EC" w:rsidP="00352102">
            <w:pPr>
              <w:rPr>
                <w:rFonts w:cstheme="minorHAnsi"/>
                <w:sz w:val="4"/>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045CB">
              <w:t>January – December 2020</w:t>
            </w:r>
          </w:p>
        </w:tc>
        <w:tc>
          <w:tcPr>
            <w:tcW w:w="3686"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CD1FE7">
              <w:t>N/A</w:t>
            </w:r>
          </w:p>
        </w:tc>
      </w:tr>
    </w:tbl>
    <w:p w:rsidR="005877EC" w:rsidRDefault="005877EC"/>
    <w:p w:rsidR="005877EC" w:rsidRDefault="005877EC"/>
    <w:tbl>
      <w:tblPr>
        <w:tblStyle w:val="GridTable4-Accent1"/>
        <w:tblW w:w="10527" w:type="dxa"/>
        <w:tblLook w:val="04A0" w:firstRow="1" w:lastRow="0" w:firstColumn="1" w:lastColumn="0" w:noHBand="0" w:noVBand="1"/>
      </w:tblPr>
      <w:tblGrid>
        <w:gridCol w:w="3550"/>
        <w:gridCol w:w="3291"/>
        <w:gridCol w:w="3686"/>
      </w:tblGrid>
      <w:tr w:rsidR="005877EC" w:rsidRPr="00A555CB" w:rsidTr="00352102">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0527" w:type="dxa"/>
            <w:gridSpan w:val="3"/>
          </w:tcPr>
          <w:p w:rsidR="005877EC" w:rsidRPr="00A555CB" w:rsidRDefault="005877EC" w:rsidP="00352102">
            <w:pPr>
              <w:jc w:val="center"/>
              <w:rPr>
                <w:sz w:val="28"/>
              </w:rPr>
            </w:pPr>
            <w:r w:rsidRPr="000A3D16">
              <w:rPr>
                <w:sz w:val="32"/>
              </w:rPr>
              <w:t>Rhode Island Moms PRN Milestone Summary</w:t>
            </w:r>
            <w:r>
              <w:rPr>
                <w:sz w:val="32"/>
              </w:rPr>
              <w:t xml:space="preserve"> continued…</w:t>
            </w:r>
          </w:p>
        </w:tc>
      </w:tr>
      <w:tr w:rsidR="005877EC" w:rsidRPr="000A3D16" w:rsidTr="0035210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r w:rsidRPr="000A3D16">
              <w:t>Deliverable</w:t>
            </w:r>
          </w:p>
        </w:tc>
        <w:tc>
          <w:tcPr>
            <w:tcW w:w="3291" w:type="dxa"/>
          </w:tcPr>
          <w:p w:rsidR="005877EC" w:rsidRPr="000A3D16" w:rsidRDefault="005877EC" w:rsidP="00352102">
            <w:pPr>
              <w:jc w:val="center"/>
              <w:cnfStyle w:val="000000100000" w:firstRow="0" w:lastRow="0" w:firstColumn="0" w:lastColumn="0" w:oddVBand="0" w:evenVBand="0" w:oddHBand="1" w:evenHBand="0" w:firstRowFirstColumn="0" w:firstRowLastColumn="0" w:lastRowFirstColumn="0" w:lastRowLastColumn="0"/>
              <w:rPr>
                <w:b/>
              </w:rPr>
            </w:pPr>
            <w:r w:rsidRPr="000A3D16">
              <w:rPr>
                <w:b/>
              </w:rPr>
              <w:t>Timeframe Due Dates</w:t>
            </w:r>
          </w:p>
        </w:tc>
        <w:tc>
          <w:tcPr>
            <w:tcW w:w="3686" w:type="dxa"/>
          </w:tcPr>
          <w:p w:rsidR="005877EC" w:rsidRPr="000A3D16" w:rsidRDefault="005877EC" w:rsidP="00352102">
            <w:pPr>
              <w:jc w:val="center"/>
              <w:cnfStyle w:val="000000100000" w:firstRow="0" w:lastRow="0" w:firstColumn="0" w:lastColumn="0" w:oddVBand="0" w:evenVBand="0" w:oddHBand="1" w:evenHBand="0" w:firstRowFirstColumn="0" w:firstRowLastColumn="0" w:lastRowFirstColumn="0" w:lastRowLastColumn="0"/>
              <w:rPr>
                <w:b/>
              </w:rPr>
            </w:pPr>
            <w:r w:rsidRPr="000A3D16">
              <w:rPr>
                <w:b/>
              </w:rPr>
              <w:t>Notes</w:t>
            </w:r>
          </w:p>
        </w:tc>
      </w:tr>
      <w:tr w:rsidR="005877EC" w:rsidTr="005877EC">
        <w:trPr>
          <w:trHeight w:val="931"/>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Report de-identified practice screening rates and proportion of positive screens quarterly and by zip code</w:t>
            </w:r>
          </w:p>
          <w:p w:rsidR="005877EC" w:rsidRPr="00721DF1" w:rsidRDefault="005877EC" w:rsidP="00352102">
            <w:pPr>
              <w:rPr>
                <w:rFonts w:cstheme="minorHAnsi"/>
                <w:b w:val="0"/>
                <w:bCs w:val="0"/>
                <w:sz w:val="10"/>
              </w:rPr>
            </w:pPr>
          </w:p>
        </w:tc>
        <w:tc>
          <w:tcPr>
            <w:tcW w:w="3291" w:type="dxa"/>
          </w:tcPr>
          <w:p w:rsidR="00BC66F3" w:rsidRDefault="00BC66F3" w:rsidP="00BC66F3">
            <w:pPr>
              <w:cnfStyle w:val="000000000000" w:firstRow="0" w:lastRow="0" w:firstColumn="0" w:lastColumn="0" w:oddVBand="0" w:evenVBand="0" w:oddHBand="0" w:evenHBand="0" w:firstRowFirstColumn="0" w:firstRowLastColumn="0" w:lastRowFirstColumn="0" w:lastRowLastColumn="0"/>
            </w:pPr>
          </w:p>
          <w:p w:rsidR="005877EC" w:rsidRPr="00721DF1"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March 15, 2020</w:t>
            </w:r>
          </w:p>
          <w:p w:rsidR="005877EC" w:rsidRPr="00721DF1"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June 15, 2020</w:t>
            </w:r>
          </w:p>
          <w:p w:rsidR="005877EC" w:rsidRPr="00721DF1"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September 15, 2020</w:t>
            </w:r>
          </w:p>
          <w:p w:rsidR="005877EC" w:rsidRPr="007045CB"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21DF1">
              <w:t>December 15, 2020</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r>
              <w:t xml:space="preserve">Submit quarterly rates to </w:t>
            </w:r>
            <w:hyperlink r:id="rId12" w:history="1">
              <w:r w:rsidRPr="00990D3E">
                <w:rPr>
                  <w:rStyle w:val="Hyperlink"/>
                </w:rPr>
                <w:t>https://www.ctc-ri.org/user</w:t>
              </w:r>
            </w:hyperlink>
            <w:r>
              <w:t xml:space="preserve"> - RIDOH secured portal – access required  </w:t>
            </w:r>
          </w:p>
        </w:tc>
      </w:tr>
      <w:tr w:rsidR="005877EC" w:rsidTr="005877EC">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In conjunction with the Q</w:t>
            </w:r>
            <w:r>
              <w:rPr>
                <w:rFonts w:cstheme="minorHAnsi"/>
              </w:rPr>
              <w:t>I practice facilitator, report on outcomes</w:t>
            </w:r>
            <w:r w:rsidRPr="000A3D16">
              <w:rPr>
                <w:rFonts w:cstheme="minorHAnsi"/>
              </w:rPr>
              <w:t xml:space="preserve"> quality improvement activities to optimize perinatal behavioral health screening, treatment and referral</w:t>
            </w:r>
          </w:p>
          <w:p w:rsidR="005877EC" w:rsidRPr="00721DF1" w:rsidRDefault="005877EC" w:rsidP="00352102">
            <w:pPr>
              <w:rPr>
                <w:rFonts w:cstheme="minorHAnsi"/>
                <w:sz w:val="10"/>
              </w:rPr>
            </w:pPr>
          </w:p>
        </w:tc>
        <w:tc>
          <w:tcPr>
            <w:tcW w:w="3291" w:type="dxa"/>
          </w:tcPr>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t>Due by: November  15, 2020</w:t>
            </w:r>
          </w:p>
        </w:tc>
        <w:tc>
          <w:tcPr>
            <w:tcW w:w="3686" w:type="dxa"/>
          </w:tcPr>
          <w:p w:rsidR="005877EC" w:rsidRDefault="005877EC" w:rsidP="00352102">
            <w:pPr>
              <w:cnfStyle w:val="000000100000" w:firstRow="0" w:lastRow="0" w:firstColumn="0" w:lastColumn="0" w:oddVBand="0" w:evenVBand="0" w:oddHBand="1" w:evenHBand="0" w:firstRowFirstColumn="0" w:firstRowLastColumn="0" w:lastRowFirstColumn="0" w:lastRowLastColumn="0"/>
            </w:pPr>
            <w:r>
              <w:t xml:space="preserve">Plan-Do-Study-Act (PDSA) Completed with the Practice Facilitator – details to be submitted to </w:t>
            </w:r>
            <w:hyperlink r:id="rId13" w:history="1">
              <w:r w:rsidRPr="00990D3E">
                <w:rPr>
                  <w:rStyle w:val="Hyperlink"/>
                </w:rPr>
                <w:t>RIDOH@ctc-ri.org</w:t>
              </w:r>
            </w:hyperlink>
          </w:p>
          <w:p w:rsidR="005877EC" w:rsidRDefault="005877EC" w:rsidP="00352102">
            <w:pPr>
              <w:cnfStyle w:val="000000100000" w:firstRow="0" w:lastRow="0" w:firstColumn="0" w:lastColumn="0" w:oddVBand="0" w:evenVBand="0" w:oddHBand="1" w:evenHBand="0" w:firstRowFirstColumn="0" w:firstRowLastColumn="0" w:lastRowFirstColumn="0" w:lastRowLastColumn="0"/>
            </w:pPr>
          </w:p>
        </w:tc>
      </w:tr>
      <w:tr w:rsidR="005877EC" w:rsidTr="005877EC">
        <w:trPr>
          <w:trHeight w:val="454"/>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Practice QI team participation in monthly meetings with the practice QI facilitator</w:t>
            </w:r>
          </w:p>
          <w:p w:rsidR="005877EC" w:rsidRPr="00721DF1" w:rsidRDefault="005877EC" w:rsidP="00352102">
            <w:pPr>
              <w:pStyle w:val="ListParagraph"/>
              <w:ind w:left="360"/>
              <w:rPr>
                <w:rFonts w:asciiTheme="minorHAnsi" w:eastAsiaTheme="minorHAnsi" w:hAnsiTheme="minorHAnsi" w:cstheme="minorHAnsi"/>
                <w:sz w:val="10"/>
                <w:szCs w:val="2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rsidRPr="007045CB">
              <w:t>January – December 2020</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p>
        </w:tc>
      </w:tr>
      <w:tr w:rsidR="005877EC" w:rsidTr="005877EC">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3550" w:type="dxa"/>
          </w:tcPr>
          <w:p w:rsidR="005877EC" w:rsidRPr="000A3D16" w:rsidRDefault="005877EC" w:rsidP="00352102">
            <w:pPr>
              <w:rPr>
                <w:rFonts w:cstheme="minorHAnsi"/>
              </w:rPr>
            </w:pPr>
            <w:r w:rsidRPr="000A3D16">
              <w:rPr>
                <w:rFonts w:cstheme="minorHAnsi"/>
              </w:rPr>
              <w:t>Practice QI team attendance and participation in quarterly in-person learning network meetings</w:t>
            </w:r>
          </w:p>
          <w:p w:rsidR="005877EC" w:rsidRPr="000A3D16" w:rsidRDefault="005877EC" w:rsidP="00352102">
            <w:pPr>
              <w:pStyle w:val="ListParagraph"/>
              <w:ind w:left="360"/>
              <w:rPr>
                <w:rFonts w:asciiTheme="minorHAnsi" w:eastAsiaTheme="minorHAnsi" w:hAnsiTheme="minorHAnsi" w:cstheme="minorHAnsi"/>
                <w:sz w:val="22"/>
                <w:szCs w:val="22"/>
              </w:rPr>
            </w:pPr>
          </w:p>
        </w:tc>
        <w:tc>
          <w:tcPr>
            <w:tcW w:w="3291" w:type="dxa"/>
          </w:tcPr>
          <w:p w:rsidR="005877EC" w:rsidRPr="00721DF1"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January – December 2020</w:t>
            </w:r>
          </w:p>
          <w:p w:rsidR="005877EC" w:rsidRPr="00721DF1"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 xml:space="preserve">January 2020 </w:t>
            </w:r>
          </w:p>
          <w:p w:rsidR="005877EC" w:rsidRPr="00721DF1"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 xml:space="preserve">April 2020 </w:t>
            </w:r>
          </w:p>
          <w:p w:rsidR="005877EC" w:rsidRPr="00721DF1"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 xml:space="preserve">August 2020 </w:t>
            </w:r>
          </w:p>
          <w:p w:rsidR="005877EC" w:rsidRDefault="005877EC" w:rsidP="00352102">
            <w:pPr>
              <w:jc w:val="center"/>
              <w:cnfStyle w:val="000000100000" w:firstRow="0" w:lastRow="0" w:firstColumn="0" w:lastColumn="0" w:oddVBand="0" w:evenVBand="0" w:oddHBand="1" w:evenHBand="0" w:firstRowFirstColumn="0" w:firstRowLastColumn="0" w:lastRowFirstColumn="0" w:lastRowLastColumn="0"/>
            </w:pPr>
            <w:r w:rsidRPr="00721DF1">
              <w:t xml:space="preserve">December 2020 </w:t>
            </w:r>
          </w:p>
        </w:tc>
        <w:tc>
          <w:tcPr>
            <w:tcW w:w="3686" w:type="dxa"/>
          </w:tcPr>
          <w:p w:rsidR="005877EC" w:rsidRDefault="005877EC" w:rsidP="00352102">
            <w:pPr>
              <w:cnfStyle w:val="000000100000" w:firstRow="0" w:lastRow="0" w:firstColumn="0" w:lastColumn="0" w:oddVBand="0" w:evenVBand="0" w:oddHBand="1" w:evenHBand="0" w:firstRowFirstColumn="0" w:firstRowLastColumn="0" w:lastRowFirstColumn="0" w:lastRowLastColumn="0"/>
            </w:pPr>
          </w:p>
        </w:tc>
      </w:tr>
      <w:tr w:rsidR="005877EC" w:rsidTr="005877EC">
        <w:trPr>
          <w:trHeight w:val="1430"/>
        </w:trPr>
        <w:tc>
          <w:tcPr>
            <w:cnfStyle w:val="001000000000" w:firstRow="0" w:lastRow="0" w:firstColumn="1" w:lastColumn="0" w:oddVBand="0" w:evenVBand="0" w:oddHBand="0" w:evenHBand="0" w:firstRowFirstColumn="0" w:firstRowLastColumn="0" w:lastRowFirstColumn="0" w:lastRowLastColumn="0"/>
            <w:tcW w:w="3550" w:type="dxa"/>
          </w:tcPr>
          <w:p w:rsidR="005877EC" w:rsidRPr="00EB36F4" w:rsidRDefault="005877EC" w:rsidP="005877EC">
            <w:pPr>
              <w:pStyle w:val="ListParagraph"/>
              <w:numPr>
                <w:ilvl w:val="0"/>
                <w:numId w:val="28"/>
              </w:numPr>
              <w:rPr>
                <w:rFonts w:cstheme="minorHAnsi"/>
              </w:rPr>
            </w:pPr>
            <w:r w:rsidRPr="00EB36F4">
              <w:rPr>
                <w:rFonts w:cstheme="minorHAnsi"/>
              </w:rPr>
              <w:t xml:space="preserve">Each provider completes a self-efficacy survey (survey monkey) on an annual basis   </w:t>
            </w:r>
          </w:p>
          <w:p w:rsidR="005877EC" w:rsidRPr="00EB36F4" w:rsidRDefault="005877EC" w:rsidP="005877EC">
            <w:pPr>
              <w:pStyle w:val="ListParagraph"/>
              <w:numPr>
                <w:ilvl w:val="0"/>
                <w:numId w:val="28"/>
              </w:numPr>
              <w:rPr>
                <w:rFonts w:cstheme="minorHAnsi"/>
              </w:rPr>
            </w:pPr>
            <w:r w:rsidRPr="00EB36F4">
              <w:rPr>
                <w:rFonts w:cstheme="minorHAnsi"/>
              </w:rPr>
              <w:t xml:space="preserve">Practice completes self-efficacy survey in conjunction with Practice Facilitator </w:t>
            </w:r>
          </w:p>
          <w:p w:rsidR="005877EC" w:rsidRPr="000A3D16" w:rsidRDefault="005877EC" w:rsidP="00352102">
            <w:pPr>
              <w:rPr>
                <w:rFonts w:cstheme="minorHAnsi"/>
              </w:rPr>
            </w:pPr>
            <w:r w:rsidRPr="000A3D16">
              <w:rPr>
                <w:rFonts w:cstheme="minorHAnsi"/>
              </w:rPr>
              <w:t>(Please see Appendix D</w:t>
            </w:r>
            <w:r w:rsidR="00BC66F3">
              <w:rPr>
                <w:rFonts w:cstheme="minorHAnsi"/>
              </w:rPr>
              <w:t xml:space="preserve"> in Call for Applications</w:t>
            </w:r>
          </w:p>
          <w:p w:rsidR="005877EC" w:rsidRPr="000A3D16" w:rsidRDefault="005877EC" w:rsidP="00352102">
            <w:pPr>
              <w:pStyle w:val="ListParagraph"/>
              <w:ind w:left="360"/>
              <w:rPr>
                <w:rFonts w:asciiTheme="minorHAnsi" w:eastAsiaTheme="minorHAnsi" w:hAnsiTheme="minorHAnsi" w:cstheme="minorHAnsi"/>
                <w:sz w:val="22"/>
                <w:szCs w:val="22"/>
              </w:rPr>
            </w:pPr>
          </w:p>
        </w:tc>
        <w:tc>
          <w:tcPr>
            <w:tcW w:w="3291" w:type="dxa"/>
          </w:tcPr>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p>
          <w:p w:rsidR="005877EC" w:rsidRDefault="005877EC" w:rsidP="00352102">
            <w:pPr>
              <w:jc w:val="center"/>
              <w:cnfStyle w:val="000000000000" w:firstRow="0" w:lastRow="0" w:firstColumn="0" w:lastColumn="0" w:oddVBand="0" w:evenVBand="0" w:oddHBand="0" w:evenHBand="0" w:firstRowFirstColumn="0" w:firstRowLastColumn="0" w:lastRowFirstColumn="0" w:lastRowLastColumn="0"/>
            </w:pPr>
            <w:r>
              <w:t>By December 15</w:t>
            </w:r>
            <w:r w:rsidRPr="00B00207">
              <w:rPr>
                <w:vertAlign w:val="superscript"/>
              </w:rPr>
              <w:t>th</w:t>
            </w:r>
            <w:r>
              <w:t xml:space="preserve"> </w:t>
            </w:r>
          </w:p>
        </w:tc>
        <w:tc>
          <w:tcPr>
            <w:tcW w:w="3686" w:type="dxa"/>
          </w:tcPr>
          <w:p w:rsidR="005877EC" w:rsidRDefault="005877EC" w:rsidP="00352102">
            <w:pPr>
              <w:cnfStyle w:val="000000000000" w:firstRow="0" w:lastRow="0" w:firstColumn="0" w:lastColumn="0" w:oddVBand="0" w:evenVBand="0" w:oddHBand="0" w:evenHBand="0" w:firstRowFirstColumn="0" w:firstRowLastColumn="0" w:lastRowFirstColumn="0" w:lastRowLastColumn="0"/>
            </w:pPr>
            <w:r>
              <w:t>Provider survey completed survey monkey</w:t>
            </w:r>
          </w:p>
          <w:p w:rsidR="005877EC" w:rsidRDefault="005877EC" w:rsidP="00352102">
            <w:pPr>
              <w:cnfStyle w:val="000000000000" w:firstRow="0" w:lastRow="0" w:firstColumn="0" w:lastColumn="0" w:oddVBand="0" w:evenVBand="0" w:oddHBand="0" w:evenHBand="0" w:firstRowFirstColumn="0" w:firstRowLastColumn="0" w:lastRowFirstColumn="0" w:lastRowLastColumn="0"/>
              <w:rPr>
                <w:rStyle w:val="Hyperlink"/>
              </w:rPr>
            </w:pPr>
            <w:r>
              <w:t xml:space="preserve">Practice survey details to be submitted to </w:t>
            </w:r>
            <w:hyperlink r:id="rId14" w:history="1">
              <w:r w:rsidRPr="00990D3E">
                <w:rPr>
                  <w:rStyle w:val="Hyperlink"/>
                </w:rPr>
                <w:t>RIDOH@ctc-ri.org</w:t>
              </w:r>
            </w:hyperlink>
            <w:r>
              <w:rPr>
                <w:rStyle w:val="Hyperlink"/>
              </w:rPr>
              <w:t xml:space="preserve"> </w:t>
            </w:r>
          </w:p>
          <w:p w:rsidR="005877EC" w:rsidRPr="00EB36F4" w:rsidRDefault="005877EC" w:rsidP="00352102">
            <w:pPr>
              <w:cnfStyle w:val="000000000000" w:firstRow="0" w:lastRow="0" w:firstColumn="0" w:lastColumn="0" w:oddVBand="0" w:evenVBand="0" w:oddHBand="0" w:evenHBand="0" w:firstRowFirstColumn="0" w:firstRowLastColumn="0" w:lastRowFirstColumn="0" w:lastRowLastColumn="0"/>
            </w:pPr>
            <w:r w:rsidRPr="00EB36F4">
              <w:rPr>
                <w:rStyle w:val="Hyperlink"/>
              </w:rPr>
              <w:t xml:space="preserve">by practice facilitator </w:t>
            </w:r>
          </w:p>
          <w:p w:rsidR="005877EC" w:rsidRDefault="005877EC" w:rsidP="00352102">
            <w:pPr>
              <w:cnfStyle w:val="000000000000" w:firstRow="0" w:lastRow="0" w:firstColumn="0" w:lastColumn="0" w:oddVBand="0" w:evenVBand="0" w:oddHBand="0" w:evenHBand="0" w:firstRowFirstColumn="0" w:firstRowLastColumn="0" w:lastRowFirstColumn="0" w:lastRowLastColumn="0"/>
            </w:pPr>
          </w:p>
        </w:tc>
      </w:tr>
    </w:tbl>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AD3993" w:rsidRDefault="00AD3993"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5877EC" w:rsidRDefault="005877EC" w:rsidP="00946D39">
      <w:pPr>
        <w:jc w:val="center"/>
        <w:rPr>
          <w:sz w:val="24"/>
          <w:szCs w:val="24"/>
        </w:rPr>
      </w:pPr>
    </w:p>
    <w:p w:rsidR="0074340A" w:rsidRDefault="0074340A" w:rsidP="00CC55C3">
      <w:pPr>
        <w:rPr>
          <w:sz w:val="24"/>
          <w:szCs w:val="24"/>
        </w:rPr>
      </w:pPr>
    </w:p>
    <w:p w:rsidR="009A2962" w:rsidRDefault="009A2962" w:rsidP="009A2962">
      <w:pPr>
        <w:jc w:val="both"/>
      </w:pPr>
    </w:p>
    <w:sectPr w:rsidR="009A2962" w:rsidSect="009A2962">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AF" w:rsidRDefault="00F20FAF" w:rsidP="00590EC8">
      <w:r>
        <w:separator/>
      </w:r>
    </w:p>
  </w:endnote>
  <w:endnote w:type="continuationSeparator" w:id="0">
    <w:p w:rsidR="00F20FAF" w:rsidRDefault="00F20FAF" w:rsidP="005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74208"/>
      <w:docPartObj>
        <w:docPartGallery w:val="Page Numbers (Bottom of Page)"/>
        <w:docPartUnique/>
      </w:docPartObj>
    </w:sdtPr>
    <w:sdtEndPr>
      <w:rPr>
        <w:noProof/>
      </w:rPr>
    </w:sdtEndPr>
    <w:sdtContent>
      <w:p w:rsidR="00352102" w:rsidRDefault="00352102">
        <w:pPr>
          <w:pStyle w:val="Footer"/>
        </w:pPr>
        <w:r>
          <w:fldChar w:fldCharType="begin"/>
        </w:r>
        <w:r>
          <w:instrText xml:space="preserve"> PAGE   \* MERGEFORMAT </w:instrText>
        </w:r>
        <w:r>
          <w:fldChar w:fldCharType="separate"/>
        </w:r>
        <w:r w:rsidR="00F95A13">
          <w:rPr>
            <w:noProof/>
          </w:rPr>
          <w:t>16</w:t>
        </w:r>
        <w:r>
          <w:rPr>
            <w:noProof/>
          </w:rPr>
          <w:fldChar w:fldCharType="end"/>
        </w:r>
      </w:p>
    </w:sdtContent>
  </w:sdt>
  <w:p w:rsidR="00352102" w:rsidRDefault="003521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AF" w:rsidRDefault="00F20FAF" w:rsidP="00590EC8">
      <w:r>
        <w:separator/>
      </w:r>
    </w:p>
  </w:footnote>
  <w:footnote w:type="continuationSeparator" w:id="0">
    <w:p w:rsidR="00F20FAF" w:rsidRDefault="00F20FAF" w:rsidP="00590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82865"/>
    <w:multiLevelType w:val="hybridMultilevel"/>
    <w:tmpl w:val="B0926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61A78"/>
    <w:multiLevelType w:val="hybridMultilevel"/>
    <w:tmpl w:val="4EA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5" w15:restartNumberingAfterBreak="0">
    <w:nsid w:val="108A2876"/>
    <w:multiLevelType w:val="hybridMultilevel"/>
    <w:tmpl w:val="5B4E5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44D0FAD"/>
    <w:multiLevelType w:val="hybridMultilevel"/>
    <w:tmpl w:val="160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E03EB"/>
    <w:multiLevelType w:val="hybridMultilevel"/>
    <w:tmpl w:val="E96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7F5B19"/>
    <w:multiLevelType w:val="hybridMultilevel"/>
    <w:tmpl w:val="D2DAA2FE"/>
    <w:lvl w:ilvl="0" w:tplc="B37AE836">
      <w:start w:val="5"/>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AE41BA"/>
    <w:multiLevelType w:val="hybridMultilevel"/>
    <w:tmpl w:val="92A8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F091B"/>
    <w:multiLevelType w:val="hybridMultilevel"/>
    <w:tmpl w:val="290AA956"/>
    <w:lvl w:ilvl="0" w:tplc="BCF0C1BE">
      <w:start w:val="1"/>
      <w:numFmt w:val="decimal"/>
      <w:lvlText w:val="%1."/>
      <w:lvlJc w:val="left"/>
      <w:pPr>
        <w:ind w:left="360" w:hanging="360"/>
      </w:pPr>
      <w:rPr>
        <w:rFonts w:ascii="Times New Roman" w:eastAsia="Times New Roman" w:hAnsi="Times New Roman" w:cs="Times New Roman"/>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811A72"/>
    <w:multiLevelType w:val="hybridMultilevel"/>
    <w:tmpl w:val="E8A4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A5108"/>
    <w:multiLevelType w:val="hybridMultilevel"/>
    <w:tmpl w:val="D1E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27C5B"/>
    <w:multiLevelType w:val="hybridMultilevel"/>
    <w:tmpl w:val="01FA3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528A6"/>
    <w:multiLevelType w:val="hybridMultilevel"/>
    <w:tmpl w:val="5844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D620B"/>
    <w:multiLevelType w:val="hybridMultilevel"/>
    <w:tmpl w:val="06C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614BD"/>
    <w:multiLevelType w:val="hybridMultilevel"/>
    <w:tmpl w:val="790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56CE2"/>
    <w:multiLevelType w:val="hybridMultilevel"/>
    <w:tmpl w:val="665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4"/>
  </w:num>
  <w:num w:numId="4">
    <w:abstractNumId w:val="0"/>
  </w:num>
  <w:num w:numId="5">
    <w:abstractNumId w:val="22"/>
  </w:num>
  <w:num w:numId="6">
    <w:abstractNumId w:val="14"/>
  </w:num>
  <w:num w:numId="7">
    <w:abstractNumId w:val="17"/>
  </w:num>
  <w:num w:numId="8">
    <w:abstractNumId w:val="16"/>
  </w:num>
  <w:num w:numId="9">
    <w:abstractNumId w:val="18"/>
  </w:num>
  <w:num w:numId="10">
    <w:abstractNumId w:val="9"/>
  </w:num>
  <w:num w:numId="11">
    <w:abstractNumId w:val="5"/>
  </w:num>
  <w:num w:numId="12">
    <w:abstractNumId w:val="23"/>
  </w:num>
  <w:num w:numId="13">
    <w:abstractNumId w:val="12"/>
  </w:num>
  <w:num w:numId="14">
    <w:abstractNumId w:val="6"/>
  </w:num>
  <w:num w:numId="15">
    <w:abstractNumId w:val="26"/>
  </w:num>
  <w:num w:numId="16">
    <w:abstractNumId w:val="7"/>
  </w:num>
  <w:num w:numId="17">
    <w:abstractNumId w:val="21"/>
  </w:num>
  <w:num w:numId="18">
    <w:abstractNumId w:val="8"/>
  </w:num>
  <w:num w:numId="19">
    <w:abstractNumId w:val="3"/>
  </w:num>
  <w:num w:numId="20">
    <w:abstractNumId w:val="2"/>
  </w:num>
  <w:num w:numId="21">
    <w:abstractNumId w:val="20"/>
  </w:num>
  <w:num w:numId="22">
    <w:abstractNumId w:val="25"/>
  </w:num>
  <w:num w:numId="23">
    <w:abstractNumId w:val="15"/>
  </w:num>
  <w:num w:numId="24">
    <w:abstractNumId w:val="27"/>
  </w:num>
  <w:num w:numId="25">
    <w:abstractNumId w:val="10"/>
  </w:num>
  <w:num w:numId="26">
    <w:abstractNumId w:val="28"/>
  </w:num>
  <w:num w:numId="27">
    <w:abstractNumId w:val="1"/>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87"/>
    <w:rsid w:val="000014EF"/>
    <w:rsid w:val="00004455"/>
    <w:rsid w:val="00046C8C"/>
    <w:rsid w:val="00053CF5"/>
    <w:rsid w:val="0005426D"/>
    <w:rsid w:val="0006469F"/>
    <w:rsid w:val="000B5447"/>
    <w:rsid w:val="000C28B9"/>
    <w:rsid w:val="000D1F9C"/>
    <w:rsid w:val="000D2EE6"/>
    <w:rsid w:val="000D71DD"/>
    <w:rsid w:val="00110D97"/>
    <w:rsid w:val="001602C9"/>
    <w:rsid w:val="00185D6C"/>
    <w:rsid w:val="001B21A3"/>
    <w:rsid w:val="001C3894"/>
    <w:rsid w:val="001C6C1B"/>
    <w:rsid w:val="001D1DAF"/>
    <w:rsid w:val="001D6C1F"/>
    <w:rsid w:val="001F2CE8"/>
    <w:rsid w:val="00204064"/>
    <w:rsid w:val="00204DE6"/>
    <w:rsid w:val="0021735E"/>
    <w:rsid w:val="00230C8A"/>
    <w:rsid w:val="002377A2"/>
    <w:rsid w:val="0025426A"/>
    <w:rsid w:val="002565F1"/>
    <w:rsid w:val="0025686B"/>
    <w:rsid w:val="00265BB7"/>
    <w:rsid w:val="00276326"/>
    <w:rsid w:val="002971FC"/>
    <w:rsid w:val="002E31A3"/>
    <w:rsid w:val="00311549"/>
    <w:rsid w:val="00335E32"/>
    <w:rsid w:val="00352102"/>
    <w:rsid w:val="003714B9"/>
    <w:rsid w:val="00382369"/>
    <w:rsid w:val="00396093"/>
    <w:rsid w:val="003B0AE2"/>
    <w:rsid w:val="003B1C0D"/>
    <w:rsid w:val="003B420F"/>
    <w:rsid w:val="003C04C5"/>
    <w:rsid w:val="003C4FA5"/>
    <w:rsid w:val="003C6186"/>
    <w:rsid w:val="003C7A2C"/>
    <w:rsid w:val="003E19CA"/>
    <w:rsid w:val="003F1E61"/>
    <w:rsid w:val="004030D4"/>
    <w:rsid w:val="004057DE"/>
    <w:rsid w:val="00427233"/>
    <w:rsid w:val="004442E6"/>
    <w:rsid w:val="004C12A4"/>
    <w:rsid w:val="004F529C"/>
    <w:rsid w:val="00506162"/>
    <w:rsid w:val="00511AE3"/>
    <w:rsid w:val="00537B8B"/>
    <w:rsid w:val="00541AC9"/>
    <w:rsid w:val="00543219"/>
    <w:rsid w:val="00565602"/>
    <w:rsid w:val="005679C7"/>
    <w:rsid w:val="00570539"/>
    <w:rsid w:val="00583F00"/>
    <w:rsid w:val="005877EC"/>
    <w:rsid w:val="00590EC8"/>
    <w:rsid w:val="00592161"/>
    <w:rsid w:val="005C05F3"/>
    <w:rsid w:val="00605EA1"/>
    <w:rsid w:val="00613149"/>
    <w:rsid w:val="00613FE5"/>
    <w:rsid w:val="00617C3B"/>
    <w:rsid w:val="0062406B"/>
    <w:rsid w:val="00653845"/>
    <w:rsid w:val="00677665"/>
    <w:rsid w:val="006B024B"/>
    <w:rsid w:val="006B3FDB"/>
    <w:rsid w:val="006D7384"/>
    <w:rsid w:val="006E12FB"/>
    <w:rsid w:val="006F6576"/>
    <w:rsid w:val="006F6979"/>
    <w:rsid w:val="00701F4F"/>
    <w:rsid w:val="00706052"/>
    <w:rsid w:val="00722E33"/>
    <w:rsid w:val="00736F98"/>
    <w:rsid w:val="0074340A"/>
    <w:rsid w:val="0075035E"/>
    <w:rsid w:val="00752CC5"/>
    <w:rsid w:val="00761F0B"/>
    <w:rsid w:val="0077759D"/>
    <w:rsid w:val="00782739"/>
    <w:rsid w:val="00797E2E"/>
    <w:rsid w:val="007C035B"/>
    <w:rsid w:val="007D0A6C"/>
    <w:rsid w:val="007D420E"/>
    <w:rsid w:val="0082119E"/>
    <w:rsid w:val="00825A27"/>
    <w:rsid w:val="008406F6"/>
    <w:rsid w:val="00846A41"/>
    <w:rsid w:val="00895150"/>
    <w:rsid w:val="008B5E39"/>
    <w:rsid w:val="008C3C89"/>
    <w:rsid w:val="008D03C1"/>
    <w:rsid w:val="008D4EB6"/>
    <w:rsid w:val="00910D14"/>
    <w:rsid w:val="0091222E"/>
    <w:rsid w:val="00913722"/>
    <w:rsid w:val="00946D39"/>
    <w:rsid w:val="00961CDD"/>
    <w:rsid w:val="00976B20"/>
    <w:rsid w:val="00991B65"/>
    <w:rsid w:val="00997C48"/>
    <w:rsid w:val="009A2962"/>
    <w:rsid w:val="00A07B1B"/>
    <w:rsid w:val="00A2211B"/>
    <w:rsid w:val="00A46982"/>
    <w:rsid w:val="00A72316"/>
    <w:rsid w:val="00A76EBD"/>
    <w:rsid w:val="00AB1AAC"/>
    <w:rsid w:val="00AB6481"/>
    <w:rsid w:val="00AD3993"/>
    <w:rsid w:val="00AF202C"/>
    <w:rsid w:val="00AF3E1B"/>
    <w:rsid w:val="00B03B33"/>
    <w:rsid w:val="00B11882"/>
    <w:rsid w:val="00B16912"/>
    <w:rsid w:val="00B233CB"/>
    <w:rsid w:val="00B329FD"/>
    <w:rsid w:val="00B60024"/>
    <w:rsid w:val="00B81043"/>
    <w:rsid w:val="00B827DC"/>
    <w:rsid w:val="00B86DD2"/>
    <w:rsid w:val="00BC66F3"/>
    <w:rsid w:val="00BD48B2"/>
    <w:rsid w:val="00BE413D"/>
    <w:rsid w:val="00C04BA0"/>
    <w:rsid w:val="00C2465A"/>
    <w:rsid w:val="00C26470"/>
    <w:rsid w:val="00C42C5E"/>
    <w:rsid w:val="00C452A3"/>
    <w:rsid w:val="00C525A4"/>
    <w:rsid w:val="00C52912"/>
    <w:rsid w:val="00C5768A"/>
    <w:rsid w:val="00CA2014"/>
    <w:rsid w:val="00CA27BC"/>
    <w:rsid w:val="00CC55C3"/>
    <w:rsid w:val="00CC7DA5"/>
    <w:rsid w:val="00CD0046"/>
    <w:rsid w:val="00CD1801"/>
    <w:rsid w:val="00D12528"/>
    <w:rsid w:val="00D13F45"/>
    <w:rsid w:val="00D35CC0"/>
    <w:rsid w:val="00D36412"/>
    <w:rsid w:val="00D960B6"/>
    <w:rsid w:val="00DA206E"/>
    <w:rsid w:val="00DB1876"/>
    <w:rsid w:val="00DF6161"/>
    <w:rsid w:val="00E07031"/>
    <w:rsid w:val="00E13B56"/>
    <w:rsid w:val="00E170E4"/>
    <w:rsid w:val="00E377E5"/>
    <w:rsid w:val="00E466EE"/>
    <w:rsid w:val="00E55521"/>
    <w:rsid w:val="00E82B3A"/>
    <w:rsid w:val="00E85738"/>
    <w:rsid w:val="00E87187"/>
    <w:rsid w:val="00EB1A87"/>
    <w:rsid w:val="00EC34E9"/>
    <w:rsid w:val="00ED4370"/>
    <w:rsid w:val="00F00AD8"/>
    <w:rsid w:val="00F13D16"/>
    <w:rsid w:val="00F20FAF"/>
    <w:rsid w:val="00F328CD"/>
    <w:rsid w:val="00F36BCB"/>
    <w:rsid w:val="00F506EC"/>
    <w:rsid w:val="00F54E56"/>
    <w:rsid w:val="00F95A13"/>
    <w:rsid w:val="00FB4C6E"/>
    <w:rsid w:val="00FC1D6D"/>
    <w:rsid w:val="00FE0D96"/>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A5C79-16BF-4649-9145-762558F1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87"/>
    <w:pPr>
      <w:ind w:left="720"/>
      <w:contextualSpacing/>
    </w:pPr>
  </w:style>
  <w:style w:type="character" w:styleId="Hyperlink">
    <w:name w:val="Hyperlink"/>
    <w:uiPriority w:val="99"/>
    <w:unhideWhenUsed/>
    <w:rsid w:val="00846A41"/>
    <w:rPr>
      <w:color w:val="0000FF"/>
      <w:u w:val="single"/>
    </w:rPr>
  </w:style>
  <w:style w:type="paragraph" w:styleId="Header">
    <w:name w:val="header"/>
    <w:basedOn w:val="Normal"/>
    <w:link w:val="HeaderChar"/>
    <w:uiPriority w:val="99"/>
    <w:unhideWhenUsed/>
    <w:rsid w:val="00590EC8"/>
    <w:pPr>
      <w:tabs>
        <w:tab w:val="center" w:pos="4680"/>
        <w:tab w:val="right" w:pos="9360"/>
      </w:tabs>
    </w:pPr>
  </w:style>
  <w:style w:type="character" w:customStyle="1" w:styleId="HeaderChar">
    <w:name w:val="Header Char"/>
    <w:basedOn w:val="DefaultParagraphFont"/>
    <w:link w:val="Header"/>
    <w:uiPriority w:val="99"/>
    <w:rsid w:val="00590E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0EC8"/>
    <w:pPr>
      <w:tabs>
        <w:tab w:val="center" w:pos="4680"/>
        <w:tab w:val="right" w:pos="9360"/>
      </w:tabs>
    </w:pPr>
  </w:style>
  <w:style w:type="character" w:customStyle="1" w:styleId="FooterChar">
    <w:name w:val="Footer Char"/>
    <w:basedOn w:val="DefaultParagraphFont"/>
    <w:link w:val="Footer"/>
    <w:uiPriority w:val="99"/>
    <w:rsid w:val="00590EC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469F"/>
    <w:rPr>
      <w:sz w:val="16"/>
      <w:szCs w:val="16"/>
    </w:rPr>
  </w:style>
  <w:style w:type="paragraph" w:styleId="CommentText">
    <w:name w:val="annotation text"/>
    <w:basedOn w:val="Normal"/>
    <w:link w:val="CommentTextChar"/>
    <w:uiPriority w:val="99"/>
    <w:semiHidden/>
    <w:unhideWhenUsed/>
    <w:rsid w:val="0006469F"/>
  </w:style>
  <w:style w:type="character" w:customStyle="1" w:styleId="CommentTextChar">
    <w:name w:val="Comment Text Char"/>
    <w:basedOn w:val="DefaultParagraphFont"/>
    <w:link w:val="CommentText"/>
    <w:uiPriority w:val="99"/>
    <w:semiHidden/>
    <w:rsid w:val="000646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469F"/>
    <w:rPr>
      <w:b/>
      <w:bCs/>
    </w:rPr>
  </w:style>
  <w:style w:type="character" w:customStyle="1" w:styleId="CommentSubjectChar">
    <w:name w:val="Comment Subject Char"/>
    <w:basedOn w:val="CommentTextChar"/>
    <w:link w:val="CommentSubject"/>
    <w:uiPriority w:val="99"/>
    <w:semiHidden/>
    <w:rsid w:val="0006469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6469F"/>
    <w:rPr>
      <w:rFonts w:ascii="Tahoma" w:hAnsi="Tahoma" w:cs="Tahoma"/>
      <w:sz w:val="16"/>
      <w:szCs w:val="16"/>
    </w:rPr>
  </w:style>
  <w:style w:type="character" w:customStyle="1" w:styleId="BalloonTextChar">
    <w:name w:val="Balloon Text Char"/>
    <w:basedOn w:val="DefaultParagraphFont"/>
    <w:link w:val="BalloonText"/>
    <w:uiPriority w:val="99"/>
    <w:semiHidden/>
    <w:rsid w:val="0006469F"/>
    <w:rPr>
      <w:rFonts w:ascii="Tahoma" w:eastAsia="Times New Roman" w:hAnsi="Tahoma" w:cs="Tahoma"/>
      <w:sz w:val="16"/>
      <w:szCs w:val="16"/>
    </w:rPr>
  </w:style>
  <w:style w:type="paragraph" w:customStyle="1" w:styleId="ColorfulList-Accent11">
    <w:name w:val="Colorful List - Accent 11"/>
    <w:basedOn w:val="Normal"/>
    <w:uiPriority w:val="99"/>
    <w:qFormat/>
    <w:rsid w:val="008406F6"/>
    <w:pPr>
      <w:ind w:left="720"/>
      <w:contextualSpacing/>
    </w:pPr>
    <w:rPr>
      <w:rFonts w:ascii="Cambria" w:eastAsia="Cambria" w:hAnsi="Cambria" w:cs="Courier New"/>
      <w:sz w:val="24"/>
      <w:szCs w:val="24"/>
    </w:rPr>
  </w:style>
  <w:style w:type="paragraph" w:styleId="NoSpacing">
    <w:name w:val="No Spacing"/>
    <w:uiPriority w:val="1"/>
    <w:qFormat/>
    <w:rsid w:val="00CC7DA5"/>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0C28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877E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OH@ctc-ri.org" TargetMode="External"/><Relationship Id="rId13" Type="http://schemas.openxmlformats.org/officeDocument/2006/relationships/hyperlink" Target="mailto:RIDOH@ctc-ri.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tc-ri.org/us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DOH@ctc-ri.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IDOH@ctc-ri.org" TargetMode="External"/><Relationship Id="rId4" Type="http://schemas.openxmlformats.org/officeDocument/2006/relationships/webSettings" Target="webSettings.xml"/><Relationship Id="rId9" Type="http://schemas.openxmlformats.org/officeDocument/2006/relationships/hyperlink" Target="https://www.ctc-ri.org/user" TargetMode="External"/><Relationship Id="rId14" Type="http://schemas.openxmlformats.org/officeDocument/2006/relationships/hyperlink" Target="mailto:RIDOH@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Candice</dc:creator>
  <cp:lastModifiedBy>Susanne Campbell</cp:lastModifiedBy>
  <cp:revision>2</cp:revision>
  <cp:lastPrinted>2019-10-11T17:09:00Z</cp:lastPrinted>
  <dcterms:created xsi:type="dcterms:W3CDTF">2019-10-21T11:07:00Z</dcterms:created>
  <dcterms:modified xsi:type="dcterms:W3CDTF">2019-10-21T11:07:00Z</dcterms:modified>
</cp:coreProperties>
</file>