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E7" w:rsidRPr="00E121E7" w:rsidRDefault="00E759A7" w:rsidP="00E121E7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0409C4">
        <w:rPr>
          <w:rFonts w:ascii="Arial" w:eastAsia="Calibri" w:hAnsi="Arial" w:cs="Arial"/>
          <w:b/>
          <w:sz w:val="24"/>
        </w:rPr>
        <w:t xml:space="preserve">Advancing Integrated Primary Care: Innovations at Work </w:t>
      </w:r>
    </w:p>
    <w:p w:rsidR="00E121E7" w:rsidRPr="00E121E7" w:rsidRDefault="00E121E7" w:rsidP="00E121E7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</w:rPr>
      </w:pPr>
      <w:r w:rsidRPr="00E121E7">
        <w:rPr>
          <w:rFonts w:ascii="Arial" w:eastAsia="Calibri" w:hAnsi="Arial" w:cs="Arial"/>
          <w:sz w:val="24"/>
        </w:rPr>
        <w:t>Agend</w:t>
      </w:r>
      <w:r>
        <w:rPr>
          <w:rFonts w:ascii="Arial" w:eastAsia="Calibri" w:hAnsi="Arial" w:cs="Arial"/>
          <w:sz w:val="24"/>
        </w:rPr>
        <w:t xml:space="preserve">a for </w:t>
      </w:r>
      <w:r w:rsidR="00CB3795">
        <w:rPr>
          <w:rFonts w:ascii="Arial" w:eastAsia="Calibri" w:hAnsi="Arial" w:cs="Arial"/>
          <w:sz w:val="24"/>
        </w:rPr>
        <w:t xml:space="preserve">10 24 19 </w:t>
      </w:r>
    </w:p>
    <w:p w:rsidR="00E121E7" w:rsidRPr="00E121E7" w:rsidRDefault="00E121E7" w:rsidP="00E121E7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1339"/>
        <w:gridCol w:w="2099"/>
        <w:gridCol w:w="2160"/>
        <w:gridCol w:w="1957"/>
        <w:gridCol w:w="2543"/>
      </w:tblGrid>
      <w:tr w:rsidR="00CF6429" w:rsidRPr="00E121E7" w:rsidTr="001E0A1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21E7">
              <w:rPr>
                <w:rFonts w:ascii="Arial" w:hAnsi="Arial" w:cs="Arial"/>
                <w:sz w:val="18"/>
                <w:szCs w:val="18"/>
              </w:rPr>
              <w:t xml:space="preserve">7:00-7:30am 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429" w:rsidRPr="00E121E7" w:rsidRDefault="00CF642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121E7">
              <w:rPr>
                <w:rFonts w:ascii="Arial" w:hAnsi="Arial" w:cs="Arial"/>
                <w:b/>
                <w:sz w:val="18"/>
                <w:szCs w:val="18"/>
              </w:rPr>
              <w:t xml:space="preserve">Registration </w:t>
            </w:r>
          </w:p>
        </w:tc>
      </w:tr>
      <w:tr w:rsidR="00CF6429" w:rsidRPr="00E121E7" w:rsidTr="001E0A17">
        <w:trPr>
          <w:trHeight w:val="3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F6429" w:rsidRPr="00E121E7" w:rsidRDefault="00CF6429" w:rsidP="00E121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1E7">
              <w:rPr>
                <w:rFonts w:ascii="Arial" w:hAnsi="Arial" w:cs="Arial"/>
                <w:sz w:val="24"/>
                <w:szCs w:val="24"/>
              </w:rPr>
              <w:t xml:space="preserve">Morning Session </w:t>
            </w:r>
          </w:p>
        </w:tc>
      </w:tr>
      <w:tr w:rsidR="00CF6429" w:rsidRPr="00E121E7" w:rsidTr="00DB58B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21E7">
              <w:rPr>
                <w:rFonts w:ascii="Arial" w:hAnsi="Arial" w:cs="Arial"/>
                <w:sz w:val="18"/>
                <w:szCs w:val="18"/>
              </w:rPr>
              <w:t>7:31-7:4</w:t>
            </w:r>
            <w:r w:rsidR="007B4EC5">
              <w:rPr>
                <w:rFonts w:ascii="Arial" w:hAnsi="Arial" w:cs="Arial"/>
                <w:sz w:val="18"/>
                <w:szCs w:val="18"/>
              </w:rPr>
              <w:t>0</w:t>
            </w:r>
            <w:r w:rsidR="00771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1E7">
              <w:rPr>
                <w:rFonts w:ascii="Arial" w:hAnsi="Arial" w:cs="Arial"/>
                <w:sz w:val="18"/>
                <w:szCs w:val="18"/>
              </w:rPr>
              <w:t xml:space="preserve">am 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E121E7" w:rsidRDefault="0018338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Welcome: Innovations at work: </w:t>
            </w:r>
            <w:r w:rsidR="00E763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6429" w:rsidRPr="00E121E7">
              <w:rPr>
                <w:rFonts w:ascii="Arial" w:hAnsi="Arial" w:cs="Arial"/>
                <w:b/>
                <w:sz w:val="18"/>
                <w:szCs w:val="18"/>
              </w:rPr>
              <w:t xml:space="preserve">Care Transformation Collaborative Perspective </w:t>
            </w:r>
          </w:p>
          <w:p w:rsidR="00CF6429" w:rsidRPr="00E121E7" w:rsidRDefault="001E0A17" w:rsidP="00672C4B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Debra Hurwitz, </w:t>
            </w:r>
            <w:r w:rsidR="00672C4B" w:rsidRPr="00672C4B">
              <w:rPr>
                <w:rFonts w:ascii="Arial" w:hAnsi="Arial" w:cs="Arial"/>
                <w:i/>
                <w:sz w:val="18"/>
                <w:szCs w:val="18"/>
              </w:rPr>
              <w:t>Debra Hurwitz, MBA, BSN, RN</w:t>
            </w:r>
            <w:r w:rsidR="00672C4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CF6429">
              <w:rPr>
                <w:rFonts w:ascii="Arial" w:hAnsi="Arial" w:cs="Arial"/>
                <w:i/>
                <w:sz w:val="18"/>
                <w:szCs w:val="18"/>
              </w:rPr>
              <w:t xml:space="preserve">Executive Director </w:t>
            </w:r>
            <w:r w:rsidR="00CF6429" w:rsidRPr="00E121E7">
              <w:rPr>
                <w:rFonts w:ascii="Arial" w:hAnsi="Arial" w:cs="Arial"/>
                <w:i/>
                <w:sz w:val="18"/>
                <w:szCs w:val="18"/>
              </w:rPr>
              <w:t xml:space="preserve">CTC-RI </w:t>
            </w:r>
          </w:p>
        </w:tc>
      </w:tr>
      <w:tr w:rsidR="00A80FB0" w:rsidRPr="00E121E7" w:rsidTr="00DB58B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B0" w:rsidRPr="00E121E7" w:rsidRDefault="007B4EC5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7:41-7:50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B0" w:rsidRDefault="0018338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at Work: </w:t>
            </w:r>
            <w:r w:rsidR="00A80FB0">
              <w:rPr>
                <w:rFonts w:ascii="Arial" w:hAnsi="Arial" w:cs="Arial"/>
                <w:b/>
                <w:sz w:val="18"/>
                <w:szCs w:val="18"/>
              </w:rPr>
              <w:t xml:space="preserve"> Rhode Island Office of the Health Insurance Commissioner Perspective </w:t>
            </w:r>
          </w:p>
          <w:p w:rsidR="00A80FB0" w:rsidRPr="00D44F22" w:rsidRDefault="00A80FB0" w:rsidP="00672C4B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Marie Gani</w:t>
            </w:r>
            <w:r w:rsidR="00672C4B">
              <w:rPr>
                <w:rFonts w:ascii="Arial" w:hAnsi="Arial" w:cs="Arial"/>
                <w:i/>
                <w:sz w:val="18"/>
                <w:szCs w:val="18"/>
              </w:rPr>
              <w:t>m,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PhD</w:t>
            </w:r>
            <w:r w:rsidR="00672C4B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Rhode Island Office of the Health Insurance Commissioner </w:t>
            </w:r>
          </w:p>
        </w:tc>
      </w:tr>
      <w:tr w:rsidR="007B4EC5" w:rsidRPr="00E121E7" w:rsidTr="00DB58B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7:51-8:00 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72EB9" w:rsidRDefault="0018338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at Work: </w:t>
            </w:r>
            <w:r w:rsidR="007B4EC5">
              <w:rPr>
                <w:rFonts w:ascii="Arial" w:hAnsi="Arial" w:cs="Arial"/>
                <w:b/>
                <w:sz w:val="18"/>
                <w:szCs w:val="18"/>
              </w:rPr>
              <w:t xml:space="preserve"> Working with Community: Rhode Island Department of Health Perspective </w:t>
            </w:r>
            <w:r w:rsidR="00372EB9" w:rsidRPr="00062A6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72EB9" w:rsidRPr="005612DA">
              <w:rPr>
                <w:rFonts w:ascii="Arial" w:hAnsi="Arial" w:cs="Arial"/>
                <w:sz w:val="18"/>
                <w:szCs w:val="18"/>
              </w:rPr>
              <w:t>Ada Amobi</w:t>
            </w:r>
          </w:p>
        </w:tc>
      </w:tr>
      <w:tr w:rsidR="00CF6429" w:rsidRPr="00E121E7" w:rsidTr="00AE53F0">
        <w:trPr>
          <w:trHeight w:val="3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F6429" w:rsidRPr="00E121E7" w:rsidRDefault="007B4EC5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8:01-9:15 </w:t>
            </w:r>
            <w:r w:rsidR="00E76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F6429" w:rsidRPr="00E121E7" w:rsidRDefault="009C0A5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Keynote: </w:t>
            </w:r>
            <w:r w:rsidR="007B4EC5">
              <w:rPr>
                <w:rFonts w:ascii="Arial" w:hAnsi="Arial" w:cs="Arial"/>
                <w:b/>
                <w:sz w:val="18"/>
                <w:szCs w:val="18"/>
              </w:rPr>
              <w:t xml:space="preserve">Paul Woods and </w:t>
            </w:r>
            <w:r w:rsidR="00CB3795">
              <w:rPr>
                <w:rFonts w:ascii="Arial" w:hAnsi="Arial" w:cs="Arial"/>
                <w:b/>
                <w:sz w:val="18"/>
                <w:szCs w:val="18"/>
              </w:rPr>
              <w:t xml:space="preserve"> Somava Stout </w:t>
            </w:r>
          </w:p>
        </w:tc>
      </w:tr>
      <w:tr w:rsidR="00E763E8" w:rsidRPr="00E121E7" w:rsidTr="00AE53F0">
        <w:trPr>
          <w:trHeight w:val="4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63E8" w:rsidRDefault="00BD2755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9:16-9:30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63E8" w:rsidRDefault="00E763E8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Break </w:t>
            </w:r>
          </w:p>
        </w:tc>
      </w:tr>
      <w:tr w:rsidR="00CF6429" w:rsidRPr="00E121E7" w:rsidTr="00DB58B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Default="00BD2755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</w:t>
            </w:r>
          </w:p>
          <w:p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 10:</w:t>
            </w:r>
            <w:r w:rsidR="00BD2755">
              <w:rPr>
                <w:rFonts w:ascii="Arial" w:hAnsi="Arial" w:cs="Arial"/>
                <w:sz w:val="18"/>
                <w:szCs w:val="18"/>
              </w:rPr>
              <w:t>30</w:t>
            </w:r>
            <w:r w:rsidR="00771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1E7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E121E7" w:rsidRDefault="00672C4B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 Out Session 1</w:t>
            </w:r>
          </w:p>
        </w:tc>
      </w:tr>
      <w:tr w:rsidR="007F5DE8" w:rsidRPr="00E121E7" w:rsidTr="00427FBE">
        <w:trPr>
          <w:trHeight w:val="196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9" w:rsidRPr="00E121E7" w:rsidRDefault="00CF6429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BD2755" w:rsidRDefault="00062A6F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Innovations in care</w:t>
            </w:r>
            <w:r w:rsidR="00BD2755">
              <w:rPr>
                <w:rFonts w:ascii="Arial" w:hAnsi="Arial" w:cs="Arial"/>
                <w:b/>
                <w:sz w:val="18"/>
                <w:szCs w:val="18"/>
              </w:rPr>
              <w:t>: Partnering with Psychiatry</w:t>
            </w:r>
            <w:r w:rsidR="00BD2755" w:rsidRPr="00372E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2E4B" w:rsidRPr="00372EB9">
              <w:rPr>
                <w:rFonts w:ascii="Arial" w:hAnsi="Arial" w:cs="Arial"/>
                <w:sz w:val="18"/>
                <w:szCs w:val="18"/>
              </w:rPr>
              <w:t>Dr Kole and Nellie Burdette</w:t>
            </w:r>
            <w:r w:rsidR="00062E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4" w:rsidRDefault="00F920A4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working with specialists: High Value Care Coordination </w:t>
            </w:r>
            <w:r>
              <w:rPr>
                <w:rFonts w:ascii="Arial" w:hAnsi="Arial" w:cs="Arial"/>
                <w:sz w:val="18"/>
                <w:szCs w:val="18"/>
              </w:rPr>
              <w:t>Carol Greelee and Practice</w:t>
            </w:r>
          </w:p>
          <w:p w:rsidR="00CF6429" w:rsidRPr="002A120C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5612DA" w:rsidRDefault="00183389" w:rsidP="00427F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Population Health </w:t>
            </w:r>
            <w:r w:rsidR="00BD2755">
              <w:rPr>
                <w:rFonts w:ascii="Arial" w:hAnsi="Arial" w:cs="Arial"/>
                <w:b/>
                <w:sz w:val="18"/>
                <w:szCs w:val="18"/>
              </w:rPr>
              <w:t>Break out session by the K</w:t>
            </w:r>
            <w:r w:rsidR="00CB3795">
              <w:rPr>
                <w:rFonts w:ascii="Arial" w:hAnsi="Arial" w:cs="Arial"/>
                <w:b/>
                <w:sz w:val="18"/>
                <w:szCs w:val="18"/>
              </w:rPr>
              <w:t xml:space="preserve">eynote </w:t>
            </w:r>
            <w:r w:rsidR="00BD275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D2755" w:rsidRPr="00372EB9">
              <w:rPr>
                <w:rFonts w:ascii="Arial" w:hAnsi="Arial" w:cs="Arial"/>
                <w:sz w:val="18"/>
                <w:szCs w:val="18"/>
              </w:rPr>
              <w:t>Somava Stout</w:t>
            </w:r>
            <w:r w:rsidR="00BD27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12DA">
              <w:rPr>
                <w:rFonts w:ascii="Arial" w:hAnsi="Arial" w:cs="Arial"/>
                <w:sz w:val="18"/>
                <w:szCs w:val="18"/>
              </w:rPr>
              <w:t xml:space="preserve">(speaker to identify title)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8" w:rsidRPr="00CB3795" w:rsidRDefault="00062A6F" w:rsidP="004C15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Pediatric care and payment: </w:t>
            </w:r>
            <w:r w:rsidR="00CB3795">
              <w:rPr>
                <w:rFonts w:ascii="Arial" w:hAnsi="Arial" w:cs="Arial"/>
                <w:b/>
                <w:sz w:val="18"/>
                <w:szCs w:val="18"/>
              </w:rPr>
              <w:t xml:space="preserve">Family Based Recovery Care </w:t>
            </w:r>
            <w:r w:rsidR="00CB3795">
              <w:rPr>
                <w:rFonts w:ascii="Arial" w:hAnsi="Arial" w:cs="Arial"/>
                <w:sz w:val="18"/>
                <w:szCs w:val="18"/>
              </w:rPr>
              <w:t xml:space="preserve">Suzanne Brundage </w:t>
            </w:r>
          </w:p>
          <w:p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429" w:rsidRPr="00E121E7" w:rsidTr="00DB58B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E121E7" w:rsidRDefault="00062A6F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 31</w:t>
            </w:r>
            <w:r w:rsidR="00CF6429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1:31</w:t>
            </w:r>
            <w:r w:rsidR="00771E6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9" w:rsidRPr="00E121E7" w:rsidRDefault="00672C4B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 Out Session 2</w:t>
            </w:r>
          </w:p>
        </w:tc>
      </w:tr>
      <w:tr w:rsidR="007F5DE8" w:rsidRPr="00E121E7" w:rsidTr="00D44F2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9" w:rsidRPr="00E121E7" w:rsidRDefault="00CF6429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D" w:rsidRPr="00BC514D" w:rsidRDefault="000409C4" w:rsidP="00E121E7">
            <w:pPr>
              <w:rPr>
                <w:rFonts w:ascii="Arial" w:hAnsi="Arial" w:cs="Arial"/>
                <w:sz w:val="18"/>
                <w:szCs w:val="18"/>
              </w:rPr>
            </w:pPr>
            <w:r w:rsidRPr="000409C4">
              <w:rPr>
                <w:rFonts w:ascii="Arial" w:hAnsi="Arial" w:cs="Arial"/>
                <w:b/>
                <w:sz w:val="18"/>
                <w:szCs w:val="18"/>
              </w:rPr>
              <w:t xml:space="preserve">Pharmacy Innovations: </w:t>
            </w:r>
            <w:r w:rsidR="00BC514D" w:rsidRPr="000409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4233">
              <w:rPr>
                <w:rFonts w:ascii="Arial" w:hAnsi="Arial" w:cs="Arial"/>
                <w:b/>
                <w:sz w:val="18"/>
                <w:szCs w:val="18"/>
              </w:rPr>
              <w:t xml:space="preserve">Pharmacy and Collaborative Practice </w:t>
            </w:r>
            <w:r w:rsidR="00BC514D" w:rsidRPr="000409C4">
              <w:rPr>
                <w:rFonts w:ascii="Arial" w:hAnsi="Arial" w:cs="Arial"/>
                <w:b/>
                <w:sz w:val="18"/>
                <w:szCs w:val="18"/>
              </w:rPr>
              <w:t xml:space="preserve">Agreements: </w:t>
            </w:r>
            <w:r w:rsidR="00BC514D" w:rsidRPr="000409C4">
              <w:rPr>
                <w:rFonts w:ascii="Arial" w:hAnsi="Arial" w:cs="Arial"/>
                <w:sz w:val="18"/>
                <w:szCs w:val="18"/>
              </w:rPr>
              <w:t>Jeffrey Bentberg, Linda Rove</w:t>
            </w:r>
            <w:r w:rsidR="005812E4" w:rsidRPr="000409C4">
              <w:rPr>
                <w:rFonts w:ascii="Arial" w:hAnsi="Arial" w:cs="Arial"/>
                <w:sz w:val="18"/>
                <w:szCs w:val="18"/>
              </w:rPr>
              <w:t>-Varone</w:t>
            </w:r>
            <w:r w:rsidR="00BC514D" w:rsidRPr="000409C4">
              <w:rPr>
                <w:rFonts w:ascii="Arial" w:hAnsi="Arial" w:cs="Arial"/>
                <w:sz w:val="18"/>
                <w:szCs w:val="18"/>
              </w:rPr>
              <w:t xml:space="preserve"> and Christopher </w:t>
            </w:r>
            <w:r w:rsidR="005812E4" w:rsidRPr="000409C4">
              <w:rPr>
                <w:rFonts w:ascii="Arial" w:hAnsi="Arial" w:cs="Arial"/>
                <w:sz w:val="18"/>
                <w:szCs w:val="18"/>
              </w:rPr>
              <w:t>Durigan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89" w:rsidRDefault="00183389" w:rsidP="000409C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Primary care practice re-design </w:t>
            </w:r>
          </w:p>
          <w:p w:rsidR="00CF6429" w:rsidRPr="00E121E7" w:rsidRDefault="000409C4" w:rsidP="000409C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Break out by the Key Note </w:t>
            </w:r>
            <w:r w:rsidRPr="00372EB9">
              <w:rPr>
                <w:rFonts w:ascii="Arial" w:hAnsi="Arial" w:cs="Arial"/>
                <w:sz w:val="18"/>
                <w:szCs w:val="18"/>
              </w:rPr>
              <w:t>: Paul Woods</w:t>
            </w:r>
            <w:r w:rsidR="005612DA">
              <w:rPr>
                <w:rFonts w:ascii="Arial" w:hAnsi="Arial" w:cs="Arial"/>
                <w:sz w:val="18"/>
                <w:szCs w:val="18"/>
              </w:rPr>
              <w:t xml:space="preserve"> (speaker to identify title)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9" w:rsidRPr="007526A9" w:rsidRDefault="000409C4" w:rsidP="00427F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409C4">
              <w:rPr>
                <w:rFonts w:ascii="Arial" w:hAnsi="Arial" w:cs="Arial"/>
                <w:b/>
                <w:sz w:val="18"/>
                <w:szCs w:val="18"/>
              </w:rPr>
              <w:t xml:space="preserve">Community Innovations: </w:t>
            </w:r>
            <w:r w:rsidR="007526A9" w:rsidRPr="000409C4">
              <w:rPr>
                <w:rFonts w:ascii="Arial" w:hAnsi="Arial" w:cs="Arial"/>
                <w:sz w:val="18"/>
                <w:szCs w:val="18"/>
              </w:rPr>
              <w:t xml:space="preserve">Large scale screening for social determinants of health and referral to community </w:t>
            </w:r>
            <w:r w:rsidR="00333F54" w:rsidRPr="000409C4">
              <w:rPr>
                <w:rFonts w:ascii="Arial" w:hAnsi="Arial" w:cs="Arial"/>
                <w:sz w:val="18"/>
                <w:szCs w:val="18"/>
              </w:rPr>
              <w:t>Kerry Mc Bride and Jenna Mayer</w:t>
            </w:r>
            <w:r w:rsidR="00455F2D" w:rsidRPr="000409C4">
              <w:rPr>
                <w:rFonts w:ascii="Arial" w:hAnsi="Arial" w:cs="Arial"/>
                <w:sz w:val="18"/>
                <w:szCs w:val="18"/>
              </w:rPr>
              <w:t>,</w:t>
            </w:r>
            <w:r w:rsidR="00333F54" w:rsidRPr="000409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F2D" w:rsidRPr="000409C4">
              <w:t>Kristy Helscel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E" w:rsidRPr="005829CF" w:rsidRDefault="00062A6F" w:rsidP="004C15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Pediatric Care: </w:t>
            </w:r>
            <w:r w:rsidR="00FE33CF" w:rsidRPr="00FE33CF">
              <w:rPr>
                <w:rFonts w:ascii="Arial" w:hAnsi="Arial" w:cs="Arial"/>
                <w:b/>
                <w:sz w:val="18"/>
                <w:szCs w:val="18"/>
              </w:rPr>
              <w:t xml:space="preserve">Pediatric Friendly Recovery Care </w:t>
            </w:r>
            <w:r w:rsidR="005829CF">
              <w:rPr>
                <w:rFonts w:ascii="Arial" w:hAnsi="Arial" w:cs="Arial"/>
                <w:sz w:val="18"/>
                <w:szCs w:val="18"/>
              </w:rPr>
              <w:t>NH model</w:t>
            </w:r>
            <w:r w:rsidR="00BD2755">
              <w:rPr>
                <w:rFonts w:ascii="Arial" w:hAnsi="Arial" w:cs="Arial"/>
                <w:sz w:val="18"/>
                <w:szCs w:val="18"/>
              </w:rPr>
              <w:t xml:space="preserve">: Steve Chapman MD and </w:t>
            </w:r>
            <w:r w:rsidR="005812E4">
              <w:rPr>
                <w:rFonts w:ascii="Arial" w:hAnsi="Arial" w:cs="Arial"/>
                <w:sz w:val="18"/>
                <w:szCs w:val="18"/>
              </w:rPr>
              <w:t>Holly Gaspar</w:t>
            </w:r>
            <w:r w:rsidR="00372EB9">
              <w:rPr>
                <w:rFonts w:ascii="Arial" w:hAnsi="Arial" w:cs="Arial"/>
                <w:sz w:val="18"/>
                <w:szCs w:val="18"/>
              </w:rPr>
              <w:t xml:space="preserve"> Coordinator Community Health Improvement </w:t>
            </w:r>
          </w:p>
          <w:p w:rsidR="004C151E" w:rsidRPr="00E121E7" w:rsidRDefault="004C151E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A59" w:rsidRPr="00E121E7" w:rsidTr="009C0A5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0A59" w:rsidDel="00CF6429" w:rsidRDefault="00062A6F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11:32 to 11:47</w:t>
            </w:r>
            <w:r w:rsidR="00771E6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0A59" w:rsidDel="00CF6429" w:rsidRDefault="009C0A5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Break </w:t>
            </w:r>
          </w:p>
        </w:tc>
      </w:tr>
      <w:tr w:rsidR="007F6F9A" w:rsidRPr="00E121E7" w:rsidTr="007C267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9A" w:rsidRPr="00E121E7" w:rsidRDefault="007F6F9A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A" w:rsidRDefault="007F6F9A" w:rsidP="00CF642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 out Session 3</w:t>
            </w:r>
          </w:p>
        </w:tc>
      </w:tr>
      <w:tr w:rsidR="007F5DE8" w:rsidRPr="00E121E7" w:rsidTr="001E0A17">
        <w:trPr>
          <w:trHeight w:val="7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9" w:rsidRPr="00E121E7" w:rsidRDefault="00062A6F" w:rsidP="00E12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11:48</w:t>
            </w:r>
            <w:r w:rsidR="00E76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to 12:48</w:t>
            </w:r>
            <w:r w:rsidR="00771E6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D" w:rsidRDefault="000409C4" w:rsidP="00BC5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Practice Innovations: </w:t>
            </w:r>
          </w:p>
          <w:p w:rsidR="00BC514D" w:rsidRDefault="00BC514D" w:rsidP="00BC5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Annual Wellness Visits </w:t>
            </w:r>
          </w:p>
          <w:p w:rsidR="00BC514D" w:rsidRDefault="00062A6F" w:rsidP="00BC5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Claire Haynes and</w:t>
            </w:r>
            <w:r w:rsidR="00BC514D">
              <w:rPr>
                <w:rFonts w:ascii="Arial" w:hAnsi="Arial" w:cs="Arial"/>
                <w:sz w:val="18"/>
                <w:szCs w:val="18"/>
              </w:rPr>
              <w:t xml:space="preserve"> Sue Whittaker </w:t>
            </w:r>
            <w:r w:rsidR="00BC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6429" w:rsidRPr="007526A9" w:rsidRDefault="00CF6429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4" w:rsidRPr="002A120C" w:rsidRDefault="00F920A4" w:rsidP="00F920A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Leadership: Approaches to improve clinician well-being </w:t>
            </w:r>
            <w:r>
              <w:rPr>
                <w:rFonts w:ascii="Arial" w:hAnsi="Arial" w:cs="Arial"/>
                <w:sz w:val="18"/>
                <w:szCs w:val="18"/>
              </w:rPr>
              <w:t xml:space="preserve">Nicolas Nguyen MD Senior Medical Director Beth Israel Deaconess Health Care </w:t>
            </w:r>
          </w:p>
          <w:p w:rsidR="00CF6429" w:rsidRPr="003A3541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BB" w:rsidRDefault="007D33BB" w:rsidP="007D33BB">
            <w:pPr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Primary Care Payment: Capitation </w:t>
            </w:r>
            <w:r>
              <w:rPr>
                <w:rFonts w:eastAsia="Times New Roman"/>
              </w:rPr>
              <w:t xml:space="preserve">Michael </w:t>
            </w:r>
            <w:proofErr w:type="spellStart"/>
            <w:r>
              <w:rPr>
                <w:rFonts w:eastAsia="Times New Roman"/>
              </w:rPr>
              <w:t>Cropp</w:t>
            </w:r>
            <w:proofErr w:type="spellEnd"/>
          </w:p>
          <w:p w:rsidR="00F920A4" w:rsidRDefault="00F920A4" w:rsidP="007D33B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/>
              </w:rPr>
              <w:t>Fuad</w:t>
            </w:r>
            <w:proofErr w:type="spellEnd"/>
            <w:r>
              <w:rPr>
                <w:rFonts w:eastAsia="Times New Roman"/>
              </w:rPr>
              <w:t xml:space="preserve"> Sherriff </w:t>
            </w:r>
          </w:p>
          <w:p w:rsidR="007D33BB" w:rsidRDefault="007D33BB" w:rsidP="00427FB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3BB" w:rsidRDefault="007D33BB" w:rsidP="00427FB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3BB" w:rsidRDefault="007D33BB" w:rsidP="00427FB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7FBE" w:rsidRPr="007526A9" w:rsidRDefault="00427FBE" w:rsidP="00427F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0" w:rsidRPr="00333F54" w:rsidRDefault="00062A6F" w:rsidP="00CF64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care: </w:t>
            </w:r>
            <w:r w:rsidR="00850A50">
              <w:rPr>
                <w:rFonts w:ascii="Arial" w:hAnsi="Arial" w:cs="Arial"/>
                <w:b/>
                <w:sz w:val="18"/>
                <w:szCs w:val="18"/>
              </w:rPr>
              <w:t xml:space="preserve">Assessing and treating anxiety in pediatric population </w:t>
            </w:r>
            <w:r w:rsidR="00850A50">
              <w:rPr>
                <w:rFonts w:ascii="Arial" w:hAnsi="Arial" w:cs="Arial"/>
                <w:sz w:val="18"/>
                <w:szCs w:val="18"/>
              </w:rPr>
              <w:t xml:space="preserve">Dr.  Jennifer Freeman Pediatric Anxiety Resource </w:t>
            </w:r>
            <w:r w:rsidR="00850A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0A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6429" w:rsidRPr="00DB58B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FBE" w:rsidRDefault="00427FBE">
      <w:r>
        <w:br w:type="page"/>
      </w:r>
    </w:p>
    <w:tbl>
      <w:tblPr>
        <w:tblStyle w:val="TableGrid"/>
        <w:tblW w:w="10002" w:type="dxa"/>
        <w:tblInd w:w="0" w:type="dxa"/>
        <w:tblLook w:val="04A0" w:firstRow="1" w:lastRow="0" w:firstColumn="1" w:lastColumn="0" w:noHBand="0" w:noVBand="1"/>
      </w:tblPr>
      <w:tblGrid>
        <w:gridCol w:w="1436"/>
        <w:gridCol w:w="2439"/>
        <w:gridCol w:w="619"/>
        <w:gridCol w:w="1892"/>
        <w:gridCol w:w="1837"/>
        <w:gridCol w:w="1779"/>
      </w:tblGrid>
      <w:tr w:rsidR="005829CF" w:rsidRPr="00E121E7" w:rsidTr="00491FDB">
        <w:trPr>
          <w:trHeight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29CF" w:rsidRPr="00E121E7" w:rsidRDefault="00A54233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12:49-1:39</w:t>
            </w:r>
            <w:bookmarkStart w:id="0" w:name="_GoBack"/>
            <w:bookmarkEnd w:id="0"/>
            <w:r w:rsidR="005829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29CF" w:rsidRPr="00E121E7" w:rsidRDefault="005829CF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 and Mee</w:t>
            </w:r>
            <w:r w:rsidR="00062A6F">
              <w:rPr>
                <w:rFonts w:ascii="Arial" w:hAnsi="Arial" w:cs="Arial"/>
                <w:b/>
                <w:sz w:val="18"/>
                <w:szCs w:val="18"/>
              </w:rPr>
              <w:t xml:space="preserve">t the vendors </w:t>
            </w:r>
          </w:p>
        </w:tc>
      </w:tr>
      <w:tr w:rsidR="00491FDB" w:rsidRPr="00E121E7" w:rsidTr="00491FDB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1FDB" w:rsidRDefault="00491FDB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1FDB" w:rsidRPr="00E121E7" w:rsidRDefault="00491FDB" w:rsidP="00E121E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1FDB" w:rsidRDefault="00491FDB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121E7">
              <w:rPr>
                <w:rFonts w:ascii="Arial" w:hAnsi="Arial" w:cs="Arial"/>
                <w:sz w:val="24"/>
              </w:rPr>
              <w:t>Afternoon Session</w:t>
            </w:r>
          </w:p>
        </w:tc>
      </w:tr>
      <w:tr w:rsidR="00491FDB" w:rsidRPr="00E121E7" w:rsidTr="00491FDB">
        <w:trPr>
          <w:trHeight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DB" w:rsidRPr="00E121E7" w:rsidRDefault="00491FDB" w:rsidP="003B74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1:40 to 2:40 </w:t>
            </w:r>
            <w:r w:rsidR="00771E6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DB" w:rsidRPr="002A120C" w:rsidRDefault="00491FDB" w:rsidP="00427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community </w:t>
            </w:r>
            <w:r w:rsidRPr="000409C4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r w:rsidRPr="000409C4">
              <w:rPr>
                <w:rFonts w:ascii="Arial" w:hAnsi="Arial" w:cs="Arial"/>
                <w:sz w:val="18"/>
                <w:szCs w:val="18"/>
              </w:rPr>
              <w:t>Acute Care at Home Model Partnering with Paramedics Ruth Scott RN and Ana Tuya Fulton MD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E" w:rsidRPr="0096377E" w:rsidRDefault="00491FDB" w:rsidP="009637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state-wide </w:t>
            </w:r>
            <w:r w:rsidR="0096377E">
              <w:rPr>
                <w:rFonts w:ascii="Arial" w:hAnsi="Arial" w:cs="Arial"/>
                <w:b/>
                <w:sz w:val="18"/>
                <w:szCs w:val="18"/>
              </w:rPr>
              <w:t>planning: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A50">
              <w:rPr>
                <w:rFonts w:ascii="Arial" w:hAnsi="Arial" w:cs="Arial"/>
                <w:b/>
                <w:sz w:val="18"/>
                <w:szCs w:val="18"/>
              </w:rPr>
              <w:t>Advance Care Plannin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g: </w:t>
            </w:r>
            <w:r w:rsidR="0096377E" w:rsidRPr="0096377E">
              <w:rPr>
                <w:rFonts w:ascii="Arial" w:hAnsi="Arial" w:cs="Arial"/>
                <w:color w:val="000000"/>
                <w:sz w:val="18"/>
                <w:szCs w:val="18"/>
              </w:rPr>
              <w:t>Adelisa Perez, MSN, RN</w:t>
            </w:r>
          </w:p>
          <w:p w:rsidR="0096377E" w:rsidRPr="0096377E" w:rsidRDefault="0096377E" w:rsidP="009637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77E">
              <w:rPr>
                <w:rFonts w:ascii="Arial" w:hAnsi="Arial" w:cs="Arial"/>
                <w:color w:val="000000"/>
                <w:sz w:val="18"/>
                <w:szCs w:val="18"/>
              </w:rPr>
              <w:t>Director of Quality </w:t>
            </w:r>
          </w:p>
          <w:p w:rsidR="00491FDB" w:rsidRPr="003A3541" w:rsidRDefault="00491FDB" w:rsidP="00427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25C" w:rsidRPr="00FE33CF" w:rsidRDefault="0090325C" w:rsidP="0090325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Innovations in u</w:t>
            </w:r>
            <w:r w:rsidRPr="00FE33CF">
              <w:rPr>
                <w:rFonts w:ascii="Arial" w:hAnsi="Arial" w:cs="Arial"/>
                <w:b/>
                <w:sz w:val="18"/>
                <w:szCs w:val="18"/>
              </w:rPr>
              <w:t xml:space="preserve">sing information to improve performance in RI </w:t>
            </w:r>
          </w:p>
          <w:p w:rsidR="0090325C" w:rsidRDefault="0090325C" w:rsidP="009032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Zimmerman, Melissa Lauer Kim Paul</w:t>
            </w:r>
          </w:p>
          <w:p w:rsidR="00491FDB" w:rsidRPr="00F920A4" w:rsidRDefault="00491FDB" w:rsidP="003A354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FDB" w:rsidRPr="002A120C" w:rsidRDefault="00491FDB" w:rsidP="003A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9B" w:rsidRPr="00056F9B" w:rsidRDefault="005612DA" w:rsidP="00056F9B">
            <w:pPr>
              <w:pStyle w:val="NoSpacing"/>
              <w:rPr>
                <w:sz w:val="20"/>
                <w:szCs w:val="20"/>
              </w:rPr>
            </w:pPr>
            <w:r w:rsidRPr="005612DA">
              <w:rPr>
                <w:rFonts w:ascii="Arial" w:hAnsi="Arial" w:cs="Arial"/>
                <w:b/>
                <w:sz w:val="18"/>
                <w:szCs w:val="18"/>
              </w:rPr>
              <w:t xml:space="preserve">CHARM: </w:t>
            </w:r>
            <w:r w:rsidR="0090325C" w:rsidRPr="005612DA">
              <w:rPr>
                <w:rFonts w:ascii="Arial" w:hAnsi="Arial" w:cs="Arial"/>
                <w:b/>
                <w:sz w:val="18"/>
                <w:szCs w:val="18"/>
              </w:rPr>
              <w:t xml:space="preserve">Collaborative Treatment Approach to Treatment of Pregnant Women with Opioid Use Disorder </w:t>
            </w:r>
            <w:r w:rsidR="00056F9B" w:rsidRPr="00056F9B">
              <w:rPr>
                <w:sz w:val="20"/>
                <w:szCs w:val="20"/>
              </w:rPr>
              <w:t>Sally Borden, Executive Director</w:t>
            </w:r>
          </w:p>
          <w:p w:rsidR="00056F9B" w:rsidRPr="00056F9B" w:rsidRDefault="00056F9B" w:rsidP="00056F9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056F9B">
              <w:rPr>
                <w:sz w:val="20"/>
                <w:szCs w:val="20"/>
              </w:rPr>
              <w:t>KidSafe</w:t>
            </w:r>
            <w:proofErr w:type="spellEnd"/>
            <w:r w:rsidRPr="00056F9B">
              <w:rPr>
                <w:sz w:val="20"/>
                <w:szCs w:val="20"/>
              </w:rPr>
              <w:t xml:space="preserve"> Collaborative </w:t>
            </w:r>
          </w:p>
          <w:p w:rsidR="0090325C" w:rsidRPr="005612DA" w:rsidRDefault="0090325C" w:rsidP="00850A5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91FDB" w:rsidRPr="00E121E7" w:rsidRDefault="00491FDB" w:rsidP="0090325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FDB" w:rsidRPr="00E121E7" w:rsidTr="00491FDB">
        <w:trPr>
          <w:trHeight w:val="1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DB" w:rsidRPr="00E121E7" w:rsidRDefault="00491FDB" w:rsidP="003B74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2:41 to 3:41</w:t>
            </w:r>
            <w:r w:rsidR="00771E6D">
              <w:rPr>
                <w:rFonts w:ascii="Arial" w:hAnsi="Arial" w:cs="Arial"/>
                <w:sz w:val="18"/>
                <w:szCs w:val="18"/>
              </w:rPr>
              <w:t xml:space="preserve"> pm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5C" w:rsidRDefault="0090325C" w:rsidP="009032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Re-de</w:t>
            </w:r>
            <w:r w:rsidR="00A54233">
              <w:rPr>
                <w:rFonts w:ascii="Arial" w:hAnsi="Arial" w:cs="Arial"/>
                <w:b/>
                <w:sz w:val="18"/>
                <w:szCs w:val="18"/>
              </w:rPr>
              <w:t xml:space="preserve">fining the Recovery- What matters most </w:t>
            </w:r>
            <w:r w:rsidR="00A54233" w:rsidRPr="003A3541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Action Coalition for Whole Health </w:t>
            </w:r>
          </w:p>
          <w:p w:rsidR="0090325C" w:rsidRDefault="0090325C" w:rsidP="009032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Jonathon Goyer </w:t>
            </w:r>
          </w:p>
          <w:p w:rsidR="0090325C" w:rsidRDefault="0090325C" w:rsidP="009032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Lisa McManaman </w:t>
            </w:r>
          </w:p>
          <w:p w:rsidR="0090325C" w:rsidRPr="00E121E7" w:rsidRDefault="0090325C" w:rsidP="003A354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B" w:rsidRPr="00062A6F" w:rsidRDefault="00491FDB" w:rsidP="003A3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A6F">
              <w:rPr>
                <w:rFonts w:ascii="Arial" w:hAnsi="Arial" w:cs="Arial"/>
                <w:b/>
                <w:sz w:val="18"/>
                <w:szCs w:val="18"/>
              </w:rPr>
              <w:t>Innovat</w:t>
            </w:r>
            <w:r w:rsidR="00A54233">
              <w:rPr>
                <w:rFonts w:ascii="Arial" w:hAnsi="Arial" w:cs="Arial"/>
                <w:b/>
                <w:sz w:val="18"/>
                <w:szCs w:val="18"/>
              </w:rPr>
              <w:t>ions in using HIE for</w:t>
            </w:r>
            <w:r w:rsidRPr="00062A6F">
              <w:rPr>
                <w:rFonts w:ascii="Arial" w:hAnsi="Arial" w:cs="Arial"/>
                <w:b/>
                <w:sz w:val="18"/>
                <w:szCs w:val="18"/>
              </w:rPr>
              <w:t xml:space="preserve"> Transitions of Care </w:t>
            </w:r>
          </w:p>
          <w:p w:rsidR="00491FDB" w:rsidRPr="002A120C" w:rsidRDefault="00491FDB" w:rsidP="003A35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(RIQI) Peggy Menna and Jennifer Cormier</w:t>
            </w:r>
          </w:p>
          <w:p w:rsidR="00491FDB" w:rsidRPr="002A120C" w:rsidRDefault="00491FDB" w:rsidP="00427F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B" w:rsidRDefault="00491FDB" w:rsidP="003A354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care:  CODAC and Pain Solutions </w:t>
            </w:r>
          </w:p>
          <w:p w:rsidR="00491FDB" w:rsidRPr="00372EB9" w:rsidRDefault="00491FDB" w:rsidP="003A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Frank </w:t>
            </w:r>
            <w:proofErr w:type="spellStart"/>
            <w:r>
              <w:rPr>
                <w:rFonts w:eastAsia="Times New Roman"/>
              </w:rPr>
              <w:t>Sparadeo</w:t>
            </w:r>
            <w:proofErr w:type="spellEnd"/>
            <w:r>
              <w:rPr>
                <w:rFonts w:eastAsia="Times New Roman"/>
              </w:rPr>
              <w:t>, PhD and Laura Levine, LMHC </w:t>
            </w:r>
          </w:p>
          <w:p w:rsidR="00491FDB" w:rsidRPr="00E121E7" w:rsidRDefault="00491FDB" w:rsidP="003B740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B" w:rsidRPr="00E121E7" w:rsidRDefault="00491FDB" w:rsidP="003B740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Innovations in care: Conscious Discipline: </w:t>
            </w:r>
            <w:r>
              <w:rPr>
                <w:rFonts w:ascii="Arial" w:hAnsi="Arial" w:cs="Arial"/>
                <w:sz w:val="18"/>
                <w:szCs w:val="18"/>
              </w:rPr>
              <w:t xml:space="preserve">Skills to help parents cope </w:t>
            </w:r>
            <w:r>
              <w:t>Cheryl Cotter MEd</w:t>
            </w:r>
          </w:p>
        </w:tc>
      </w:tr>
    </w:tbl>
    <w:p w:rsidR="00FE33CF" w:rsidRDefault="00FE33CF"/>
    <w:p w:rsidR="00FE33CF" w:rsidRDefault="00FE33CF"/>
    <w:p w:rsidR="00333F54" w:rsidRDefault="00333F54" w:rsidP="00EC7A87">
      <w:pPr>
        <w:pStyle w:val="xmsonormal"/>
      </w:pPr>
    </w:p>
    <w:sectPr w:rsidR="00333F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D5" w:rsidRDefault="00DE2FD5" w:rsidP="00A46FC2">
      <w:pPr>
        <w:spacing w:after="0" w:line="240" w:lineRule="auto"/>
      </w:pPr>
      <w:r>
        <w:separator/>
      </w:r>
    </w:p>
  </w:endnote>
  <w:endnote w:type="continuationSeparator" w:id="0">
    <w:p w:rsidR="00DE2FD5" w:rsidRDefault="00DE2FD5" w:rsidP="00A4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A4" w:rsidRDefault="00F920A4">
    <w:pPr>
      <w:pStyle w:val="Footer"/>
    </w:pPr>
    <w:r>
      <w:t>7 8 19</w:t>
    </w:r>
  </w:p>
  <w:p w:rsidR="007F5DE8" w:rsidRDefault="007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D5" w:rsidRDefault="00DE2FD5" w:rsidP="00A46FC2">
      <w:pPr>
        <w:spacing w:after="0" w:line="240" w:lineRule="auto"/>
      </w:pPr>
      <w:r>
        <w:separator/>
      </w:r>
    </w:p>
  </w:footnote>
  <w:footnote w:type="continuationSeparator" w:id="0">
    <w:p w:rsidR="00DE2FD5" w:rsidRDefault="00DE2FD5" w:rsidP="00A4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505"/>
    <w:multiLevelType w:val="hybridMultilevel"/>
    <w:tmpl w:val="C9147CF2"/>
    <w:lvl w:ilvl="0" w:tplc="10A62B1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7"/>
    <w:rsid w:val="000409C4"/>
    <w:rsid w:val="00056F9B"/>
    <w:rsid w:val="00062A6F"/>
    <w:rsid w:val="00062E4B"/>
    <w:rsid w:val="000B7CE1"/>
    <w:rsid w:val="000D71CD"/>
    <w:rsid w:val="00131092"/>
    <w:rsid w:val="0013120E"/>
    <w:rsid w:val="00142E2A"/>
    <w:rsid w:val="00183389"/>
    <w:rsid w:val="00185139"/>
    <w:rsid w:val="001E0A17"/>
    <w:rsid w:val="00212078"/>
    <w:rsid w:val="0029138D"/>
    <w:rsid w:val="00291ED4"/>
    <w:rsid w:val="002A120C"/>
    <w:rsid w:val="002A1688"/>
    <w:rsid w:val="00333F54"/>
    <w:rsid w:val="00355368"/>
    <w:rsid w:val="00366EA6"/>
    <w:rsid w:val="003674FF"/>
    <w:rsid w:val="00372EB9"/>
    <w:rsid w:val="003A3541"/>
    <w:rsid w:val="003B740A"/>
    <w:rsid w:val="00427FBE"/>
    <w:rsid w:val="004304C3"/>
    <w:rsid w:val="0044154F"/>
    <w:rsid w:val="00455F2D"/>
    <w:rsid w:val="00462C7D"/>
    <w:rsid w:val="004663A0"/>
    <w:rsid w:val="004715EE"/>
    <w:rsid w:val="00491FDB"/>
    <w:rsid w:val="00495FDB"/>
    <w:rsid w:val="004C151E"/>
    <w:rsid w:val="004F2714"/>
    <w:rsid w:val="005612DA"/>
    <w:rsid w:val="005663C4"/>
    <w:rsid w:val="005812E4"/>
    <w:rsid w:val="005829CF"/>
    <w:rsid w:val="00587B5D"/>
    <w:rsid w:val="005F7651"/>
    <w:rsid w:val="00634075"/>
    <w:rsid w:val="00656C97"/>
    <w:rsid w:val="00672C4B"/>
    <w:rsid w:val="006B5F07"/>
    <w:rsid w:val="007526A9"/>
    <w:rsid w:val="00771E6D"/>
    <w:rsid w:val="00781150"/>
    <w:rsid w:val="007B19FE"/>
    <w:rsid w:val="007B4EC5"/>
    <w:rsid w:val="007D33BB"/>
    <w:rsid w:val="007F5DE8"/>
    <w:rsid w:val="007F6F9A"/>
    <w:rsid w:val="00801550"/>
    <w:rsid w:val="00802154"/>
    <w:rsid w:val="00821605"/>
    <w:rsid w:val="00850A50"/>
    <w:rsid w:val="0090325C"/>
    <w:rsid w:val="0096377E"/>
    <w:rsid w:val="009B1F12"/>
    <w:rsid w:val="009C0A59"/>
    <w:rsid w:val="00A13F7C"/>
    <w:rsid w:val="00A46FC2"/>
    <w:rsid w:val="00A54233"/>
    <w:rsid w:val="00A80FB0"/>
    <w:rsid w:val="00AD7D4C"/>
    <w:rsid w:val="00AE53F0"/>
    <w:rsid w:val="00AF25BF"/>
    <w:rsid w:val="00AF30CE"/>
    <w:rsid w:val="00B714A6"/>
    <w:rsid w:val="00BB7F52"/>
    <w:rsid w:val="00BC514D"/>
    <w:rsid w:val="00BD2755"/>
    <w:rsid w:val="00BE449D"/>
    <w:rsid w:val="00C04377"/>
    <w:rsid w:val="00C61607"/>
    <w:rsid w:val="00C64EE8"/>
    <w:rsid w:val="00C84667"/>
    <w:rsid w:val="00CA07B5"/>
    <w:rsid w:val="00CB3795"/>
    <w:rsid w:val="00CF6429"/>
    <w:rsid w:val="00D32D77"/>
    <w:rsid w:val="00D44F22"/>
    <w:rsid w:val="00DB58B7"/>
    <w:rsid w:val="00DE2FD5"/>
    <w:rsid w:val="00E121E7"/>
    <w:rsid w:val="00E204BB"/>
    <w:rsid w:val="00E65C18"/>
    <w:rsid w:val="00E759A7"/>
    <w:rsid w:val="00E763E8"/>
    <w:rsid w:val="00E854A5"/>
    <w:rsid w:val="00E92945"/>
    <w:rsid w:val="00EA4EAD"/>
    <w:rsid w:val="00EB39DE"/>
    <w:rsid w:val="00EC7A87"/>
    <w:rsid w:val="00ED5285"/>
    <w:rsid w:val="00EF7610"/>
    <w:rsid w:val="00F167E8"/>
    <w:rsid w:val="00F53165"/>
    <w:rsid w:val="00F920A4"/>
    <w:rsid w:val="00FC4C86"/>
    <w:rsid w:val="00FD10D4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2140"/>
  <w15:docId w15:val="{56EFC612-AEBF-463E-862F-66E7320E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121E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E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21E7"/>
    <w:rPr>
      <w:sz w:val="16"/>
      <w:szCs w:val="16"/>
    </w:rPr>
  </w:style>
  <w:style w:type="table" w:styleId="TableGrid">
    <w:name w:val="Table Grid"/>
    <w:basedOn w:val="TableNormal"/>
    <w:uiPriority w:val="59"/>
    <w:rsid w:val="00E12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1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2"/>
  </w:style>
  <w:style w:type="paragraph" w:styleId="Footer">
    <w:name w:val="footer"/>
    <w:basedOn w:val="Normal"/>
    <w:link w:val="FooterChar"/>
    <w:uiPriority w:val="99"/>
    <w:unhideWhenUsed/>
    <w:rsid w:val="00A4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2"/>
  </w:style>
  <w:style w:type="paragraph" w:customStyle="1" w:styleId="xmsonormal">
    <w:name w:val="x_msonormal"/>
    <w:basedOn w:val="Normal"/>
    <w:rsid w:val="00EC7A87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33F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F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F54"/>
    <w:rPr>
      <w:rFonts w:ascii="Calibri" w:hAnsi="Calibri"/>
      <w:szCs w:val="21"/>
    </w:rPr>
  </w:style>
  <w:style w:type="paragraph" w:styleId="NoSpacing">
    <w:name w:val="No Spacing"/>
    <w:uiPriority w:val="1"/>
    <w:qFormat/>
    <w:rsid w:val="00056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29E5-5FBE-4164-8939-5F3663F1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Susanne Campbell</cp:lastModifiedBy>
  <cp:revision>8</cp:revision>
  <cp:lastPrinted>2018-07-19T19:38:00Z</cp:lastPrinted>
  <dcterms:created xsi:type="dcterms:W3CDTF">2019-07-08T17:04:00Z</dcterms:created>
  <dcterms:modified xsi:type="dcterms:W3CDTF">2019-07-12T14:47:00Z</dcterms:modified>
</cp:coreProperties>
</file>