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F5" w:rsidRDefault="00427FF5" w:rsidP="00427FF5">
      <w:pPr>
        <w:pStyle w:val="Heading1"/>
        <w:jc w:val="center"/>
        <w:rPr>
          <w:bCs w:val="0"/>
          <w:sz w:val="24"/>
          <w:szCs w:val="24"/>
          <w:u w:val="single"/>
        </w:rPr>
      </w:pPr>
      <w:r w:rsidRPr="00E021EA">
        <w:rPr>
          <w:noProof/>
        </w:rPr>
        <w:drawing>
          <wp:inline distT="0" distB="0" distL="0" distR="0" wp14:anchorId="001BF969" wp14:editId="001BF96A">
            <wp:extent cx="1779905" cy="661521"/>
            <wp:effectExtent l="0" t="0" r="0" b="5715"/>
            <wp:docPr id="7" name="Picture 6" descr="CTC new logo_placeholder.jpg">
              <a:extLst xmlns:a="http://schemas.openxmlformats.org/drawingml/2006/main">
                <a:ext uri="{FF2B5EF4-FFF2-40B4-BE49-F238E27FC236}">
                  <a16:creationId xmlns:a16="http://schemas.microsoft.com/office/drawing/2014/main" id="{A20F04F3-E36D-489C-8061-BA332CEF0E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TC new logo_placeholder.jpg">
                      <a:extLst>
                        <a:ext uri="{FF2B5EF4-FFF2-40B4-BE49-F238E27FC236}">
                          <a16:creationId xmlns:a16="http://schemas.microsoft.com/office/drawing/2014/main" id="{A20F04F3-E36D-489C-8061-BA332CEF0E3C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70" cy="66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27FF5" w:rsidRDefault="00427FF5" w:rsidP="00A81610">
      <w:pPr>
        <w:pStyle w:val="Heading1"/>
        <w:rPr>
          <w:bCs w:val="0"/>
          <w:sz w:val="24"/>
          <w:szCs w:val="24"/>
          <w:u w:val="single"/>
        </w:rPr>
      </w:pPr>
    </w:p>
    <w:p w:rsidR="00A81610" w:rsidRDefault="00A81610" w:rsidP="00A81610">
      <w:pPr>
        <w:pStyle w:val="Heading1"/>
      </w:pPr>
      <w:r w:rsidRPr="00427FF5">
        <w:rPr>
          <w:bCs w:val="0"/>
          <w:szCs w:val="24"/>
          <w:u w:val="single"/>
        </w:rPr>
        <w:t xml:space="preserve">CTC-RI July 2017 Adult </w:t>
      </w:r>
      <w:r w:rsidR="00427FF5">
        <w:rPr>
          <w:bCs w:val="0"/>
          <w:szCs w:val="24"/>
          <w:u w:val="single"/>
        </w:rPr>
        <w:t xml:space="preserve">Service Delivery Requirement: </w:t>
      </w:r>
      <w:r>
        <w:rPr>
          <w:b w:val="0"/>
          <w:sz w:val="24"/>
          <w:szCs w:val="24"/>
        </w:rPr>
        <w:t xml:space="preserve">Submit one </w:t>
      </w:r>
      <w:r w:rsidRPr="00CA1B4E">
        <w:rPr>
          <w:b w:val="0"/>
          <w:sz w:val="24"/>
          <w:szCs w:val="24"/>
        </w:rPr>
        <w:t>quality improvement activity</w:t>
      </w:r>
      <w:r>
        <w:t xml:space="preserve"> </w:t>
      </w:r>
      <w:r w:rsidRPr="00CA1B4E">
        <w:rPr>
          <w:b w:val="0"/>
          <w:sz w:val="24"/>
          <w:szCs w:val="24"/>
        </w:rPr>
        <w:t>for improving a performance measure (quality, customer experience, utilization</w:t>
      </w:r>
      <w:r w:rsidR="00427FF5" w:rsidRPr="00427FF5">
        <w:rPr>
          <w:b w:val="0"/>
          <w:sz w:val="24"/>
          <w:szCs w:val="24"/>
        </w:rPr>
        <w:t>)</w:t>
      </w:r>
      <w:r w:rsidRPr="00427FF5">
        <w:rPr>
          <w:b w:val="0"/>
          <w:sz w:val="24"/>
          <w:szCs w:val="24"/>
        </w:rPr>
        <w:t xml:space="preserve">.  </w:t>
      </w:r>
    </w:p>
    <w:p w:rsidR="00427FF5" w:rsidRPr="00427FF5" w:rsidRDefault="00427FF5" w:rsidP="00A81610">
      <w:pPr>
        <w:pStyle w:val="Heading1"/>
        <w:ind w:left="0"/>
        <w:rPr>
          <w:sz w:val="16"/>
          <w:szCs w:val="16"/>
          <w:highlight w:val="yellow"/>
        </w:rPr>
      </w:pPr>
    </w:p>
    <w:p w:rsidR="00A81610" w:rsidRPr="00D75CD2" w:rsidRDefault="00A81610" w:rsidP="00A81610">
      <w:pPr>
        <w:pStyle w:val="Heading1"/>
        <w:ind w:left="0"/>
        <w:rPr>
          <w:sz w:val="24"/>
          <w:szCs w:val="24"/>
        </w:rPr>
      </w:pPr>
      <w:r w:rsidRPr="00D75CD2">
        <w:rPr>
          <w:sz w:val="24"/>
          <w:szCs w:val="24"/>
          <w:highlight w:val="yellow"/>
        </w:rPr>
        <w:t>Due Date for submitting a QI activity:</w:t>
      </w:r>
      <w:r w:rsidRPr="00D75CD2">
        <w:rPr>
          <w:sz w:val="24"/>
          <w:szCs w:val="24"/>
        </w:rPr>
        <w:t xml:space="preserve"> August 31, 2018 to </w:t>
      </w:r>
      <w:hyperlink r:id="rId8" w:history="1">
        <w:r w:rsidR="00427FF5" w:rsidRPr="00BF657F">
          <w:rPr>
            <w:rStyle w:val="Hyperlink"/>
            <w:sz w:val="24"/>
            <w:szCs w:val="24"/>
          </w:rPr>
          <w:t>ctc-ri@ctc-ri.org</w:t>
        </w:r>
      </w:hyperlink>
      <w:r w:rsidR="00427FF5">
        <w:rPr>
          <w:sz w:val="24"/>
          <w:szCs w:val="24"/>
        </w:rPr>
        <w:t xml:space="preserve">; </w:t>
      </w:r>
      <w:r w:rsidRPr="00D75CD2">
        <w:rPr>
          <w:sz w:val="24"/>
          <w:szCs w:val="24"/>
        </w:rPr>
        <w:t xml:space="preserve"> </w:t>
      </w:r>
    </w:p>
    <w:p w:rsidR="00A81610" w:rsidRPr="00D75CD2" w:rsidRDefault="00A81610" w:rsidP="00A81610">
      <w:pPr>
        <w:pStyle w:val="Heading1"/>
        <w:ind w:left="0"/>
        <w:rPr>
          <w:b w:val="0"/>
          <w:sz w:val="24"/>
          <w:szCs w:val="24"/>
        </w:rPr>
      </w:pPr>
      <w:r w:rsidRPr="00D75CD2">
        <w:rPr>
          <w:sz w:val="24"/>
          <w:szCs w:val="24"/>
          <w:highlight w:val="yellow"/>
        </w:rPr>
        <w:t>Due Date for submitting demonstrated QI results:</w:t>
      </w:r>
      <w:r w:rsidRPr="00D75CD2">
        <w:rPr>
          <w:sz w:val="24"/>
          <w:szCs w:val="24"/>
        </w:rPr>
        <w:t xml:space="preserve">  January 31, 2019 to </w:t>
      </w:r>
      <w:hyperlink r:id="rId9" w:history="1">
        <w:r w:rsidR="00427FF5" w:rsidRPr="00BF657F">
          <w:rPr>
            <w:rStyle w:val="Hyperlink"/>
            <w:sz w:val="24"/>
            <w:szCs w:val="24"/>
          </w:rPr>
          <w:t>ctc-ri@ctc-ri.org</w:t>
        </w:r>
      </w:hyperlink>
      <w:r w:rsidRPr="00D75CD2">
        <w:rPr>
          <w:sz w:val="24"/>
          <w:szCs w:val="24"/>
        </w:rPr>
        <w:t>;</w:t>
      </w:r>
      <w:r w:rsidR="00427FF5">
        <w:rPr>
          <w:sz w:val="24"/>
          <w:szCs w:val="24"/>
        </w:rPr>
        <w:t xml:space="preserve"> </w:t>
      </w:r>
      <w:r w:rsidRPr="00D75CD2">
        <w:rPr>
          <w:sz w:val="24"/>
          <w:szCs w:val="24"/>
        </w:rPr>
        <w:t xml:space="preserve"> </w:t>
      </w:r>
    </w:p>
    <w:p w:rsidR="00A81610" w:rsidRPr="00D75CD2" w:rsidRDefault="00A81610" w:rsidP="00A81610">
      <w:pPr>
        <w:pStyle w:val="Heading1"/>
        <w:ind w:left="0"/>
        <w:rPr>
          <w:sz w:val="24"/>
          <w:szCs w:val="24"/>
        </w:rPr>
      </w:pPr>
    </w:p>
    <w:p w:rsidR="00A81610" w:rsidRDefault="00A81610" w:rsidP="00A81610">
      <w:pPr>
        <w:pStyle w:val="Heading1"/>
        <w:ind w:left="0"/>
        <w:rPr>
          <w:b w:val="0"/>
          <w:sz w:val="24"/>
          <w:szCs w:val="24"/>
        </w:rPr>
      </w:pPr>
      <w:r w:rsidRPr="00D75CD2">
        <w:rPr>
          <w:b w:val="0"/>
          <w:sz w:val="24"/>
          <w:szCs w:val="24"/>
          <w:u w:val="single"/>
        </w:rPr>
        <w:t>Data resources</w:t>
      </w:r>
      <w:r>
        <w:rPr>
          <w:b w:val="0"/>
          <w:sz w:val="24"/>
          <w:szCs w:val="24"/>
        </w:rPr>
        <w:t xml:space="preserve"> that practice team</w:t>
      </w:r>
      <w:r w:rsidR="003E064D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will want to consider when identifying your quality improvement activity: </w:t>
      </w:r>
    </w:p>
    <w:p w:rsidR="00A81610" w:rsidRDefault="00A81610" w:rsidP="00A81610">
      <w:pPr>
        <w:pStyle w:val="Heading1"/>
        <w:numPr>
          <w:ilvl w:val="0"/>
          <w:numId w:val="1"/>
        </w:numPr>
        <w:rPr>
          <w:b w:val="0"/>
          <w:sz w:val="24"/>
          <w:szCs w:val="24"/>
        </w:rPr>
      </w:pPr>
      <w:r w:rsidRPr="00D02260">
        <w:rPr>
          <w:b w:val="0"/>
          <w:sz w:val="24"/>
          <w:szCs w:val="24"/>
          <w:u w:val="single"/>
        </w:rPr>
        <w:t>Practice Clinical Quality Performance</w:t>
      </w:r>
      <w:r>
        <w:rPr>
          <w:b w:val="0"/>
          <w:sz w:val="24"/>
          <w:szCs w:val="24"/>
        </w:rPr>
        <w:t>: (Business Intelligence</w:t>
      </w:r>
      <w:r w:rsidR="003E064D">
        <w:rPr>
          <w:b w:val="0"/>
          <w:sz w:val="24"/>
          <w:szCs w:val="24"/>
        </w:rPr>
        <w:t xml:space="preserve"> Links: </w:t>
      </w:r>
      <w:hyperlink r:id="rId10" w:history="1">
        <w:r w:rsidR="003E064D" w:rsidRPr="003E064D">
          <w:rPr>
            <w:rStyle w:val="Hyperlink"/>
            <w:b w:val="0"/>
            <w:sz w:val="24"/>
            <w:szCs w:val="24"/>
          </w:rPr>
          <w:t>Clinical Quality Practice H</w:t>
        </w:r>
        <w:r w:rsidRPr="003E064D">
          <w:rPr>
            <w:rStyle w:val="Hyperlink"/>
            <w:b w:val="0"/>
            <w:sz w:val="24"/>
            <w:szCs w:val="24"/>
          </w:rPr>
          <w:t>istory</w:t>
        </w:r>
      </w:hyperlink>
      <w:r w:rsidR="003E064D">
        <w:rPr>
          <w:b w:val="0"/>
          <w:sz w:val="24"/>
          <w:szCs w:val="24"/>
        </w:rPr>
        <w:t xml:space="preserve"> and </w:t>
      </w:r>
      <w:hyperlink r:id="rId11" w:history="1">
        <w:r w:rsidR="003E064D" w:rsidRPr="003E064D">
          <w:rPr>
            <w:rStyle w:val="Hyperlink"/>
            <w:b w:val="0"/>
            <w:sz w:val="24"/>
            <w:szCs w:val="24"/>
          </w:rPr>
          <w:t>C</w:t>
        </w:r>
        <w:r w:rsidRPr="003E064D">
          <w:rPr>
            <w:rStyle w:val="Hyperlink"/>
            <w:b w:val="0"/>
            <w:sz w:val="24"/>
            <w:szCs w:val="24"/>
          </w:rPr>
          <w:t>ohort</w:t>
        </w:r>
      </w:hyperlink>
      <w:r>
        <w:rPr>
          <w:b w:val="0"/>
          <w:sz w:val="24"/>
          <w:szCs w:val="24"/>
        </w:rPr>
        <w:t xml:space="preserve">) </w:t>
      </w:r>
    </w:p>
    <w:p w:rsidR="00A81610" w:rsidRDefault="00A81610" w:rsidP="00A81610">
      <w:pPr>
        <w:pStyle w:val="Heading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Practice Customer Experience Performance</w:t>
      </w:r>
      <w:r w:rsidRPr="00D02260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(Business Intelligence</w:t>
      </w:r>
      <w:r w:rsidR="00847654">
        <w:rPr>
          <w:b w:val="0"/>
          <w:sz w:val="24"/>
          <w:szCs w:val="24"/>
        </w:rPr>
        <w:t xml:space="preserve"> Links: </w:t>
      </w:r>
      <w:hyperlink r:id="rId12" w:history="1">
        <w:r w:rsidR="00847654" w:rsidRPr="00847654">
          <w:rPr>
            <w:rStyle w:val="Hyperlink"/>
            <w:b w:val="0"/>
            <w:sz w:val="24"/>
            <w:szCs w:val="24"/>
          </w:rPr>
          <w:t>Customer E</w:t>
        </w:r>
        <w:r w:rsidRPr="00847654">
          <w:rPr>
            <w:rStyle w:val="Hyperlink"/>
            <w:b w:val="0"/>
            <w:sz w:val="24"/>
            <w:szCs w:val="24"/>
          </w:rPr>
          <w:t xml:space="preserve">xperience </w:t>
        </w:r>
        <w:r w:rsidR="00847654" w:rsidRPr="00847654">
          <w:rPr>
            <w:rStyle w:val="Hyperlink"/>
            <w:b w:val="0"/>
            <w:sz w:val="24"/>
            <w:szCs w:val="24"/>
          </w:rPr>
          <w:t>Practice History</w:t>
        </w:r>
      </w:hyperlink>
      <w:r w:rsidR="00847654">
        <w:rPr>
          <w:b w:val="0"/>
          <w:sz w:val="24"/>
          <w:szCs w:val="24"/>
        </w:rPr>
        <w:t xml:space="preserve"> and </w:t>
      </w:r>
      <w:hyperlink r:id="rId13" w:history="1">
        <w:r w:rsidR="00847654" w:rsidRPr="00847654">
          <w:rPr>
            <w:rStyle w:val="Hyperlink"/>
            <w:b w:val="0"/>
            <w:sz w:val="24"/>
            <w:szCs w:val="24"/>
          </w:rPr>
          <w:t>C</w:t>
        </w:r>
        <w:r w:rsidRPr="00847654">
          <w:rPr>
            <w:rStyle w:val="Hyperlink"/>
            <w:b w:val="0"/>
            <w:sz w:val="24"/>
            <w:szCs w:val="24"/>
          </w:rPr>
          <w:t>ohort</w:t>
        </w:r>
      </w:hyperlink>
      <w:r>
        <w:rPr>
          <w:b w:val="0"/>
          <w:sz w:val="24"/>
          <w:szCs w:val="24"/>
        </w:rPr>
        <w:t xml:space="preserve">) </w:t>
      </w:r>
    </w:p>
    <w:p w:rsidR="00A81610" w:rsidRDefault="00A81610" w:rsidP="00A81610">
      <w:pPr>
        <w:pStyle w:val="Heading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Utilization Performance</w:t>
      </w:r>
      <w:r w:rsidRPr="00D02260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(</w:t>
      </w:r>
      <w:proofErr w:type="spellStart"/>
      <w:r w:rsidR="005C0D38">
        <w:fldChar w:fldCharType="begin"/>
      </w:r>
      <w:r w:rsidR="005C0D38">
        <w:instrText xml:space="preserve"> HYPERLINK "https://www.ctc-ri.org/portal/files/OnPoint%20Data%20-%20CTC-RI%20Adults%203%202017_0.pdf" </w:instrText>
      </w:r>
      <w:r w:rsidR="005C0D38">
        <w:fldChar w:fldCharType="separate"/>
      </w:r>
      <w:r w:rsidR="00463108" w:rsidRPr="001E2A4B">
        <w:rPr>
          <w:rStyle w:val="Hyperlink"/>
          <w:b w:val="0"/>
          <w:sz w:val="24"/>
          <w:szCs w:val="24"/>
        </w:rPr>
        <w:t>Onp</w:t>
      </w:r>
      <w:r w:rsidRPr="001E2A4B">
        <w:rPr>
          <w:rStyle w:val="Hyperlink"/>
          <w:b w:val="0"/>
          <w:sz w:val="24"/>
          <w:szCs w:val="24"/>
        </w:rPr>
        <w:t>oint</w:t>
      </w:r>
      <w:proofErr w:type="spellEnd"/>
      <w:r w:rsidR="00463108" w:rsidRPr="001E2A4B">
        <w:rPr>
          <w:rStyle w:val="Hyperlink"/>
          <w:b w:val="0"/>
          <w:sz w:val="24"/>
          <w:szCs w:val="24"/>
        </w:rPr>
        <w:t xml:space="preserve"> Static Report</w:t>
      </w:r>
      <w:r w:rsidR="005C0D38">
        <w:rPr>
          <w:rStyle w:val="Hyperlink"/>
          <w:b w:val="0"/>
          <w:sz w:val="24"/>
          <w:szCs w:val="24"/>
        </w:rPr>
        <w:fldChar w:fldCharType="end"/>
      </w:r>
      <w:r w:rsidR="00463108">
        <w:rPr>
          <w:b w:val="0"/>
          <w:sz w:val="24"/>
          <w:szCs w:val="24"/>
        </w:rPr>
        <w:t xml:space="preserve"> and/or </w:t>
      </w:r>
      <w:hyperlink r:id="rId14" w:history="1">
        <w:proofErr w:type="spellStart"/>
        <w:r w:rsidR="00463108" w:rsidRPr="00284CE4">
          <w:rPr>
            <w:rStyle w:val="Hyperlink"/>
            <w:b w:val="0"/>
            <w:sz w:val="24"/>
            <w:szCs w:val="24"/>
          </w:rPr>
          <w:t>Onpoint</w:t>
        </w:r>
        <w:proofErr w:type="spellEnd"/>
        <w:r w:rsidR="00463108" w:rsidRPr="00284CE4">
          <w:rPr>
            <w:rStyle w:val="Hyperlink"/>
            <w:b w:val="0"/>
            <w:sz w:val="24"/>
            <w:szCs w:val="24"/>
          </w:rPr>
          <w:t xml:space="preserve"> Online Portal</w:t>
        </w:r>
      </w:hyperlink>
      <w:r w:rsidR="00463108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</w:p>
    <w:p w:rsidR="00A81610" w:rsidRDefault="00A81610" w:rsidP="00A81610">
      <w:pPr>
        <w:pStyle w:val="Heading1"/>
        <w:rPr>
          <w:b w:val="0"/>
          <w:sz w:val="24"/>
          <w:szCs w:val="24"/>
        </w:rPr>
      </w:pPr>
      <w:r w:rsidRPr="00D75CD2">
        <w:rPr>
          <w:b w:val="0"/>
          <w:sz w:val="24"/>
          <w:szCs w:val="24"/>
          <w:u w:val="single"/>
        </w:rPr>
        <w:t>Reporting resources</w:t>
      </w:r>
      <w:r>
        <w:rPr>
          <w:b w:val="0"/>
          <w:sz w:val="24"/>
          <w:szCs w:val="24"/>
        </w:rPr>
        <w:t xml:space="preserve"> for documenting quality improvement plan: </w:t>
      </w:r>
      <w:r w:rsidR="005C0D38">
        <w:rPr>
          <w:b w:val="0"/>
          <w:sz w:val="24"/>
          <w:szCs w:val="24"/>
        </w:rPr>
        <w:t xml:space="preserve">Practices can choose to report QI plan and results choosing one of these three options: </w:t>
      </w:r>
    </w:p>
    <w:p w:rsidR="00A81610" w:rsidRDefault="00A81610" w:rsidP="005C0D38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PLAN/DO/STUDY/ACT (PDSA Tool</w:t>
      </w:r>
      <w:r w:rsidR="00C74C3C">
        <w:rPr>
          <w:b w:val="0"/>
          <w:sz w:val="24"/>
          <w:szCs w:val="24"/>
        </w:rPr>
        <w:t>, worksheet below</w:t>
      </w:r>
      <w:r w:rsidR="005C0D38">
        <w:rPr>
          <w:b w:val="0"/>
          <w:sz w:val="24"/>
          <w:szCs w:val="24"/>
        </w:rPr>
        <w:t xml:space="preserve">; </w:t>
      </w:r>
      <w:r w:rsidR="00C74C3C">
        <w:rPr>
          <w:b w:val="0"/>
          <w:sz w:val="24"/>
          <w:szCs w:val="24"/>
        </w:rPr>
        <w:t>See</w:t>
      </w:r>
      <w:r w:rsidR="009D5FEC">
        <w:rPr>
          <w:b w:val="0"/>
          <w:sz w:val="24"/>
          <w:szCs w:val="24"/>
        </w:rPr>
        <w:t xml:space="preserve"> </w:t>
      </w:r>
      <w:hyperlink r:id="rId15" w:history="1">
        <w:r w:rsidR="009D5FEC" w:rsidRPr="009D5FEC">
          <w:rPr>
            <w:rStyle w:val="Hyperlink"/>
            <w:b w:val="0"/>
            <w:sz w:val="24"/>
            <w:szCs w:val="24"/>
          </w:rPr>
          <w:t>IHI PDSA T</w:t>
        </w:r>
        <w:r w:rsidRPr="009D5FEC">
          <w:rPr>
            <w:rStyle w:val="Hyperlink"/>
            <w:b w:val="0"/>
            <w:sz w:val="24"/>
            <w:szCs w:val="24"/>
          </w:rPr>
          <w:t>ool</w:t>
        </w:r>
      </w:hyperlink>
      <w:r w:rsidR="00C74C3C">
        <w:rPr>
          <w:rStyle w:val="Hyperlink"/>
          <w:b w:val="0"/>
          <w:sz w:val="24"/>
          <w:szCs w:val="24"/>
        </w:rPr>
        <w:t xml:space="preserve"> </w:t>
      </w:r>
      <w:r w:rsidR="00C74C3C" w:rsidRPr="00C74C3C">
        <w:rPr>
          <w:rStyle w:val="Hyperlink"/>
          <w:b w:val="0"/>
          <w:color w:val="auto"/>
          <w:sz w:val="24"/>
          <w:szCs w:val="24"/>
          <w:u w:val="none"/>
        </w:rPr>
        <w:t xml:space="preserve">for details on how to complete </w:t>
      </w:r>
      <w:r w:rsidR="00A84428">
        <w:rPr>
          <w:rStyle w:val="Hyperlink"/>
          <w:b w:val="0"/>
          <w:color w:val="auto"/>
          <w:sz w:val="24"/>
          <w:szCs w:val="24"/>
          <w:u w:val="none"/>
        </w:rPr>
        <w:t xml:space="preserve">a </w:t>
      </w:r>
      <w:r w:rsidR="00C74C3C" w:rsidRPr="00C74C3C">
        <w:rPr>
          <w:rStyle w:val="Hyperlink"/>
          <w:b w:val="0"/>
          <w:color w:val="auto"/>
          <w:sz w:val="24"/>
          <w:szCs w:val="24"/>
          <w:u w:val="none"/>
        </w:rPr>
        <w:t>PDSA</w:t>
      </w:r>
      <w:r w:rsidRPr="00C74C3C">
        <w:rPr>
          <w:b w:val="0"/>
          <w:sz w:val="24"/>
          <w:szCs w:val="24"/>
        </w:rPr>
        <w:t xml:space="preserve">) </w:t>
      </w:r>
      <w:r w:rsidRPr="00D75CD2">
        <w:rPr>
          <w:sz w:val="24"/>
          <w:szCs w:val="24"/>
        </w:rPr>
        <w:t>or</w:t>
      </w:r>
      <w:r>
        <w:rPr>
          <w:b w:val="0"/>
          <w:sz w:val="24"/>
          <w:szCs w:val="24"/>
        </w:rPr>
        <w:t xml:space="preserve"> </w:t>
      </w:r>
    </w:p>
    <w:p w:rsidR="00A81610" w:rsidRDefault="00A81610" w:rsidP="00A81610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NCQA Quality Measurement and Improvement Worksheet (</w:t>
      </w:r>
      <w:hyperlink r:id="rId16" w:history="1">
        <w:r w:rsidR="009D5FEC" w:rsidRPr="009D5FEC">
          <w:rPr>
            <w:rStyle w:val="Hyperlink"/>
            <w:b w:val="0"/>
            <w:sz w:val="24"/>
            <w:szCs w:val="24"/>
          </w:rPr>
          <w:t>Link to Worksheet</w:t>
        </w:r>
      </w:hyperlink>
      <w:r>
        <w:rPr>
          <w:b w:val="0"/>
          <w:sz w:val="24"/>
          <w:szCs w:val="24"/>
        </w:rPr>
        <w:t xml:space="preserve">) </w:t>
      </w:r>
      <w:r w:rsidRPr="00D75CD2">
        <w:rPr>
          <w:sz w:val="24"/>
          <w:szCs w:val="24"/>
        </w:rPr>
        <w:t xml:space="preserve">or </w:t>
      </w:r>
    </w:p>
    <w:p w:rsidR="00A81610" w:rsidRPr="00D02260" w:rsidRDefault="00A81610" w:rsidP="00A81610">
      <w:pPr>
        <w:pStyle w:val="Heading1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Other QI tool that is used by your organization or system of care </w:t>
      </w:r>
    </w:p>
    <w:p w:rsidR="00427FF5" w:rsidRDefault="00427FF5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A81610">
      <w:pPr>
        <w:pStyle w:val="Heading2"/>
        <w:spacing w:before="168"/>
        <w:rPr>
          <w:u w:val="single"/>
        </w:rPr>
      </w:pPr>
    </w:p>
    <w:p w:rsidR="00587A29" w:rsidRDefault="00587A29" w:rsidP="005C0D38">
      <w:pPr>
        <w:pStyle w:val="Heading2"/>
        <w:spacing w:before="168"/>
        <w:ind w:left="0"/>
      </w:pPr>
      <w:r>
        <w:rPr>
          <w:u w:val="single"/>
        </w:rPr>
        <w:t>Template for PDSA Worksheet:</w:t>
      </w:r>
      <w:r>
        <w:t xml:space="preserve"> </w:t>
      </w:r>
    </w:p>
    <w:p w:rsidR="00A81610" w:rsidRDefault="00587A29" w:rsidP="00A81610">
      <w:pPr>
        <w:pStyle w:val="Heading2"/>
        <w:spacing w:before="168"/>
      </w:pPr>
      <w:r>
        <w:t xml:space="preserve">Practice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   Person Submitting: ______________________     Date: __________</w:t>
      </w:r>
    </w:p>
    <w:p w:rsidR="004768D3" w:rsidRPr="00587A29" w:rsidRDefault="004768D3" w:rsidP="00A81610">
      <w:pPr>
        <w:pStyle w:val="Heading2"/>
        <w:spacing w:before="168"/>
      </w:pPr>
      <w:r>
        <w:t>Contact Information for Submitter: _______________________________________________________________</w:t>
      </w:r>
    </w:p>
    <w:p w:rsidR="00A81610" w:rsidRPr="00B568F2" w:rsidRDefault="00A81610" w:rsidP="00A81610">
      <w:pPr>
        <w:rPr>
          <w:rFonts w:ascii="Arial" w:hAnsi="Arial" w:cs="Arial"/>
          <w:color w:val="FF0000"/>
        </w:rPr>
      </w:pPr>
      <w:r w:rsidRPr="00B568F2">
        <w:rPr>
          <w:rFonts w:ascii="Arial" w:hAnsi="Arial" w:cs="Arial"/>
          <w:b/>
          <w:sz w:val="36"/>
          <w:szCs w:val="36"/>
        </w:rPr>
        <w:t>Aim</w:t>
      </w:r>
      <w:r>
        <w:rPr>
          <w:rFonts w:ascii="Arial" w:hAnsi="Arial" w:cs="Arial"/>
          <w:b/>
          <w:sz w:val="36"/>
          <w:szCs w:val="36"/>
        </w:rPr>
        <w:t>:</w:t>
      </w:r>
      <w:r w:rsidRPr="00B568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(overall goal you wish to achieve)</w:t>
      </w:r>
    </w:p>
    <w:p w:rsidR="00A81610" w:rsidRPr="00B568F2" w:rsidRDefault="00A81610" w:rsidP="00A81610">
      <w:pPr>
        <w:rPr>
          <w:rFonts w:ascii="Arial" w:hAnsi="Arial" w:cs="Arial"/>
          <w:color w:val="FF0000"/>
        </w:rPr>
      </w:pPr>
    </w:p>
    <w:p w:rsidR="00A81610" w:rsidRPr="00BF022C" w:rsidRDefault="00A81610" w:rsidP="00A81610">
      <w:pPr>
        <w:rPr>
          <w:rFonts w:ascii="Arial" w:hAnsi="Arial" w:cs="Arial"/>
          <w:i/>
        </w:rPr>
      </w:pPr>
      <w:r w:rsidRPr="00B568F2">
        <w:rPr>
          <w:rFonts w:ascii="Arial" w:hAnsi="Arial" w:cs="Arial"/>
        </w:rPr>
        <w:tab/>
      </w:r>
      <w:r w:rsidRPr="00B568F2">
        <w:rPr>
          <w:rFonts w:ascii="Arial" w:hAnsi="Arial" w:cs="Arial"/>
        </w:rPr>
        <w:tab/>
      </w:r>
      <w:r w:rsidRPr="00BF022C">
        <w:rPr>
          <w:rFonts w:ascii="Arial" w:hAnsi="Arial" w:cs="Arial"/>
          <w:i/>
        </w:rPr>
        <w:t xml:space="preserve"> Every goal will require multiple smaller tests of change</w:t>
      </w:r>
    </w:p>
    <w:tbl>
      <w:tblPr>
        <w:tblW w:w="11690" w:type="dxa"/>
        <w:tblInd w:w="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1570"/>
        <w:gridCol w:w="1220"/>
        <w:gridCol w:w="1530"/>
      </w:tblGrid>
      <w:tr w:rsidR="00A81610" w:rsidRPr="00B568F2" w:rsidTr="00740F61">
        <w:trPr>
          <w:cantSplit/>
          <w:trHeight w:val="386"/>
        </w:trPr>
        <w:tc>
          <w:tcPr>
            <w:tcW w:w="7370" w:type="dxa"/>
          </w:tcPr>
          <w:p w:rsidR="00A81610" w:rsidRPr="007B5A4B" w:rsidRDefault="00A81610" w:rsidP="00740F61">
            <w:pPr>
              <w:rPr>
                <w:rFonts w:ascii="Arial" w:hAnsi="Arial" w:cs="Arial"/>
                <w:b/>
              </w:rPr>
            </w:pPr>
            <w:r w:rsidRPr="007B5A4B">
              <w:rPr>
                <w:rFonts w:ascii="Arial" w:hAnsi="Arial" w:cs="Arial"/>
                <w:b/>
              </w:rPr>
              <w:t xml:space="preserve">Describe your first (or next) test of change: </w:t>
            </w:r>
          </w:p>
        </w:tc>
        <w:tc>
          <w:tcPr>
            <w:tcW w:w="157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22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When to be done</w:t>
            </w:r>
          </w:p>
        </w:tc>
        <w:tc>
          <w:tcPr>
            <w:tcW w:w="153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Where to be done</w:t>
            </w:r>
          </w:p>
        </w:tc>
      </w:tr>
      <w:tr w:rsidR="00A81610" w:rsidRPr="00B568F2" w:rsidTr="00740F61">
        <w:trPr>
          <w:cantSplit/>
          <w:trHeight w:val="908"/>
        </w:trPr>
        <w:tc>
          <w:tcPr>
            <w:tcW w:w="737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</w:tr>
    </w:tbl>
    <w:p w:rsidR="00A81610" w:rsidRPr="00B568F2" w:rsidRDefault="00A81610" w:rsidP="00A81610">
      <w:pPr>
        <w:rPr>
          <w:rFonts w:ascii="Arial" w:hAnsi="Arial" w:cs="Arial"/>
          <w:b/>
          <w:i/>
        </w:rPr>
      </w:pPr>
      <w:r w:rsidRPr="00B568F2">
        <w:rPr>
          <w:rFonts w:ascii="Arial" w:hAnsi="Arial" w:cs="Arial"/>
          <w:b/>
          <w:i/>
          <w:sz w:val="36"/>
          <w:u w:val="single"/>
        </w:rPr>
        <w:t>Plan</w:t>
      </w:r>
      <w:r w:rsidRPr="00B568F2">
        <w:rPr>
          <w:rFonts w:ascii="Arial" w:hAnsi="Arial" w:cs="Arial"/>
          <w:b/>
          <w:i/>
        </w:rPr>
        <w:tab/>
      </w:r>
      <w:r w:rsidRPr="00B568F2">
        <w:rPr>
          <w:rFonts w:ascii="Arial" w:hAnsi="Arial" w:cs="Arial"/>
          <w:b/>
          <w:i/>
        </w:rPr>
        <w:tab/>
      </w:r>
    </w:p>
    <w:tbl>
      <w:tblPr>
        <w:tblW w:w="1167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0"/>
        <w:gridCol w:w="1610"/>
        <w:gridCol w:w="1180"/>
        <w:gridCol w:w="1530"/>
      </w:tblGrid>
      <w:tr w:rsidR="00A81610" w:rsidRPr="00B568F2" w:rsidTr="00740F61">
        <w:trPr>
          <w:trHeight w:val="580"/>
        </w:trPr>
        <w:tc>
          <w:tcPr>
            <w:tcW w:w="7350" w:type="dxa"/>
          </w:tcPr>
          <w:p w:rsidR="00A81610" w:rsidRPr="00B568F2" w:rsidRDefault="00A81610" w:rsidP="00740F61">
            <w:pPr>
              <w:pStyle w:val="Heading1"/>
              <w:rPr>
                <w:rFonts w:ascii="Arial" w:hAnsi="Arial" w:cs="Arial"/>
              </w:rPr>
            </w:pPr>
            <w:r w:rsidRPr="00B568F2">
              <w:rPr>
                <w:rFonts w:ascii="Arial" w:hAnsi="Arial" w:cs="Arial"/>
              </w:rPr>
              <w:t>List the tasks needed to set up this test of change</w:t>
            </w:r>
          </w:p>
        </w:tc>
        <w:tc>
          <w:tcPr>
            <w:tcW w:w="161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Person responsible</w:t>
            </w:r>
          </w:p>
        </w:tc>
        <w:tc>
          <w:tcPr>
            <w:tcW w:w="118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When to be done</w:t>
            </w:r>
          </w:p>
        </w:tc>
        <w:tc>
          <w:tcPr>
            <w:tcW w:w="153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Where to be done</w:t>
            </w:r>
          </w:p>
        </w:tc>
      </w:tr>
      <w:tr w:rsidR="00A81610" w:rsidRPr="00B568F2" w:rsidTr="00740F61">
        <w:trPr>
          <w:trHeight w:val="1385"/>
        </w:trPr>
        <w:tc>
          <w:tcPr>
            <w:tcW w:w="7350" w:type="dxa"/>
          </w:tcPr>
          <w:p w:rsidR="00A81610" w:rsidRPr="00B568F2" w:rsidRDefault="00A81610" w:rsidP="00740F61">
            <w:pPr>
              <w:ind w:left="360"/>
              <w:rPr>
                <w:rFonts w:ascii="Arial" w:hAnsi="Arial" w:cs="Arial"/>
              </w:rPr>
            </w:pPr>
          </w:p>
          <w:p w:rsidR="00A81610" w:rsidRPr="00B568F2" w:rsidRDefault="00A81610" w:rsidP="00740F6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  <w:r w:rsidRPr="00B568F2"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</w:tr>
    </w:tbl>
    <w:p w:rsidR="00A81610" w:rsidRPr="00B568F2" w:rsidRDefault="00A81610" w:rsidP="00A81610">
      <w:pPr>
        <w:rPr>
          <w:rFonts w:ascii="Arial" w:hAnsi="Arial" w:cs="Arial"/>
          <w:b/>
        </w:rPr>
      </w:pPr>
    </w:p>
    <w:tbl>
      <w:tblPr>
        <w:tblW w:w="11642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2"/>
        <w:gridCol w:w="5760"/>
      </w:tblGrid>
      <w:tr w:rsidR="00A81610" w:rsidRPr="00B568F2" w:rsidTr="00740F61">
        <w:trPr>
          <w:trHeight w:val="403"/>
        </w:trPr>
        <w:tc>
          <w:tcPr>
            <w:tcW w:w="5882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Predict what will happen when the test is carried out</w:t>
            </w:r>
          </w:p>
        </w:tc>
        <w:tc>
          <w:tcPr>
            <w:tcW w:w="5760" w:type="dxa"/>
          </w:tcPr>
          <w:p w:rsidR="00A81610" w:rsidRPr="00B568F2" w:rsidRDefault="00A81610" w:rsidP="00740F61">
            <w:pPr>
              <w:rPr>
                <w:rFonts w:ascii="Arial" w:hAnsi="Arial" w:cs="Arial"/>
                <w:b/>
              </w:rPr>
            </w:pPr>
            <w:r w:rsidRPr="00B568F2">
              <w:rPr>
                <w:rFonts w:ascii="Arial" w:hAnsi="Arial" w:cs="Arial"/>
                <w:b/>
              </w:rPr>
              <w:t>Measures  to determine if prediction succeeds</w:t>
            </w:r>
          </w:p>
        </w:tc>
      </w:tr>
      <w:tr w:rsidR="00A81610" w:rsidRPr="00B568F2" w:rsidTr="00740F61">
        <w:trPr>
          <w:trHeight w:val="1208"/>
        </w:trPr>
        <w:tc>
          <w:tcPr>
            <w:tcW w:w="5882" w:type="dxa"/>
          </w:tcPr>
          <w:p w:rsidR="00A81610" w:rsidRPr="00B568F2" w:rsidRDefault="00A81610" w:rsidP="00740F61">
            <w:pPr>
              <w:tabs>
                <w:tab w:val="left" w:pos="765"/>
              </w:tabs>
              <w:rPr>
                <w:rFonts w:ascii="Arial" w:hAnsi="Arial" w:cs="Arial"/>
              </w:rPr>
            </w:pPr>
            <w:r w:rsidRPr="00B568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60" w:type="dxa"/>
          </w:tcPr>
          <w:p w:rsidR="00A81610" w:rsidRPr="00B568F2" w:rsidRDefault="00A81610" w:rsidP="00740F61">
            <w:pPr>
              <w:rPr>
                <w:rFonts w:ascii="Arial" w:hAnsi="Arial" w:cs="Arial"/>
              </w:rPr>
            </w:pPr>
          </w:p>
        </w:tc>
      </w:tr>
    </w:tbl>
    <w:p w:rsidR="00A81610" w:rsidRPr="007B5A4B" w:rsidRDefault="00A81610" w:rsidP="00A81610">
      <w:pPr>
        <w:pStyle w:val="Caption"/>
        <w:rPr>
          <w:i w:val="0"/>
          <w:u w:val="none"/>
        </w:rPr>
      </w:pPr>
      <w:r w:rsidRPr="007B5A4B">
        <w:rPr>
          <w:rFonts w:ascii="Arial" w:hAnsi="Arial" w:cs="Arial"/>
          <w:b/>
        </w:rPr>
        <w:t>Do</w:t>
      </w:r>
      <w:r w:rsidRPr="007B5A4B">
        <w:rPr>
          <w:i w:val="0"/>
          <w:u w:val="none"/>
        </w:rPr>
        <w:tab/>
      </w:r>
      <w:r w:rsidRPr="007B5A4B">
        <w:rPr>
          <w:i w:val="0"/>
          <w:u w:val="none"/>
        </w:rPr>
        <w:tab/>
      </w:r>
      <w:r w:rsidRPr="007B5A4B">
        <w:rPr>
          <w:rFonts w:ascii="Arial" w:hAnsi="Arial" w:cs="Arial"/>
          <w:b/>
          <w:i w:val="0"/>
          <w:sz w:val="24"/>
          <w:szCs w:val="24"/>
          <w:u w:val="none"/>
        </w:rPr>
        <w:t>Describe what actually happened when you ran the test</w:t>
      </w:r>
    </w:p>
    <w:p w:rsidR="00A81610" w:rsidRPr="00B568F2" w:rsidRDefault="00A81610" w:rsidP="00A81610">
      <w:pPr>
        <w:rPr>
          <w:rFonts w:ascii="Arial" w:hAnsi="Arial" w:cs="Arial"/>
        </w:rPr>
      </w:pPr>
    </w:p>
    <w:p w:rsidR="00A81610" w:rsidRPr="00B568F2" w:rsidRDefault="00A81610" w:rsidP="00A81610">
      <w:pPr>
        <w:rPr>
          <w:rFonts w:ascii="Arial" w:hAnsi="Arial" w:cs="Arial"/>
        </w:rPr>
      </w:pPr>
    </w:p>
    <w:p w:rsidR="00A81610" w:rsidRPr="00B568F2" w:rsidRDefault="00A81610" w:rsidP="00A81610">
      <w:pPr>
        <w:rPr>
          <w:rFonts w:ascii="Arial" w:hAnsi="Arial" w:cs="Arial"/>
        </w:rPr>
      </w:pPr>
    </w:p>
    <w:p w:rsidR="00A81610" w:rsidRPr="00B568F2" w:rsidRDefault="00A81610" w:rsidP="00A81610">
      <w:pPr>
        <w:rPr>
          <w:rFonts w:ascii="Arial" w:hAnsi="Arial" w:cs="Arial"/>
        </w:rPr>
      </w:pPr>
      <w:r w:rsidRPr="00B568F2">
        <w:rPr>
          <w:rFonts w:ascii="Arial" w:hAnsi="Arial" w:cs="Arial"/>
          <w:b/>
          <w:i/>
          <w:sz w:val="36"/>
          <w:u w:val="single"/>
        </w:rPr>
        <w:t>Study</w:t>
      </w:r>
      <w:r w:rsidRPr="00B568F2">
        <w:rPr>
          <w:rFonts w:ascii="Arial" w:hAnsi="Arial" w:cs="Arial"/>
        </w:rPr>
        <w:tab/>
      </w:r>
      <w:r w:rsidRPr="00B568F2">
        <w:rPr>
          <w:rFonts w:ascii="Arial" w:hAnsi="Arial" w:cs="Arial"/>
          <w:b/>
        </w:rPr>
        <w:t>Describe the measured results and how they compared to the predictions</w:t>
      </w:r>
    </w:p>
    <w:p w:rsidR="00A81610" w:rsidRPr="00B568F2" w:rsidRDefault="00A81610" w:rsidP="00A81610">
      <w:pPr>
        <w:rPr>
          <w:rFonts w:ascii="Arial" w:hAnsi="Arial" w:cs="Arial"/>
        </w:rPr>
      </w:pPr>
    </w:p>
    <w:p w:rsidR="00A81610" w:rsidRPr="00B568F2" w:rsidRDefault="00A81610" w:rsidP="00A81610">
      <w:pPr>
        <w:rPr>
          <w:rFonts w:ascii="Arial" w:hAnsi="Arial" w:cs="Arial"/>
        </w:rPr>
      </w:pPr>
    </w:p>
    <w:p w:rsidR="00A81610" w:rsidRPr="00B568F2" w:rsidRDefault="00A81610" w:rsidP="00A81610">
      <w:pPr>
        <w:rPr>
          <w:rFonts w:ascii="Arial" w:hAnsi="Arial" w:cs="Arial"/>
        </w:rPr>
      </w:pPr>
    </w:p>
    <w:p w:rsidR="00C2352B" w:rsidRDefault="00A81610">
      <w:r w:rsidRPr="00B568F2">
        <w:rPr>
          <w:rFonts w:ascii="Arial" w:hAnsi="Arial" w:cs="Arial"/>
          <w:b/>
          <w:i/>
          <w:sz w:val="36"/>
          <w:u w:val="single"/>
        </w:rPr>
        <w:t>Act</w:t>
      </w:r>
      <w:r w:rsidRPr="00B568F2">
        <w:rPr>
          <w:rFonts w:ascii="Arial" w:hAnsi="Arial" w:cs="Arial"/>
        </w:rPr>
        <w:tab/>
      </w:r>
      <w:r w:rsidRPr="00B568F2">
        <w:rPr>
          <w:rFonts w:ascii="Arial" w:hAnsi="Arial" w:cs="Arial"/>
        </w:rPr>
        <w:tab/>
      </w:r>
      <w:r w:rsidRPr="00B568F2">
        <w:rPr>
          <w:rFonts w:ascii="Arial" w:hAnsi="Arial" w:cs="Arial"/>
          <w:b/>
        </w:rPr>
        <w:t>Describe what modifications to the plan will be made for the next cycle from what you learned</w:t>
      </w:r>
      <w:r w:rsidRPr="00B568F2">
        <w:rPr>
          <w:rFonts w:ascii="Arial" w:hAnsi="Arial" w:cs="Arial"/>
        </w:rPr>
        <w:tab/>
      </w:r>
    </w:p>
    <w:sectPr w:rsidR="00C2352B" w:rsidSect="00847654">
      <w:head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E0" w:rsidRDefault="001946E0" w:rsidP="00427FF5">
      <w:r>
        <w:separator/>
      </w:r>
    </w:p>
  </w:endnote>
  <w:endnote w:type="continuationSeparator" w:id="0">
    <w:p w:rsidR="001946E0" w:rsidRDefault="001946E0" w:rsidP="004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E0" w:rsidRDefault="001946E0" w:rsidP="00427FF5">
      <w:r>
        <w:separator/>
      </w:r>
    </w:p>
  </w:footnote>
  <w:footnote w:type="continuationSeparator" w:id="0">
    <w:p w:rsidR="001946E0" w:rsidRDefault="001946E0" w:rsidP="0042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F5" w:rsidRDefault="00427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EBE"/>
    <w:multiLevelType w:val="hybridMultilevel"/>
    <w:tmpl w:val="C9E021DC"/>
    <w:lvl w:ilvl="0" w:tplc="55227D24">
      <w:start w:val="1"/>
      <w:numFmt w:val="lowerLetter"/>
      <w:lvlText w:val="%1)"/>
      <w:lvlJc w:val="left"/>
      <w:pPr>
        <w:ind w:left="860" w:hanging="360"/>
      </w:pPr>
      <w:rPr>
        <w:rFonts w:ascii="Georgia" w:eastAsia="Georgia" w:hAnsi="Georgia" w:cs="Georgi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665479D6"/>
    <w:multiLevelType w:val="hybridMultilevel"/>
    <w:tmpl w:val="C9C4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10"/>
    <w:rsid w:val="001237B7"/>
    <w:rsid w:val="001946E0"/>
    <w:rsid w:val="001E2A4B"/>
    <w:rsid w:val="00284CE4"/>
    <w:rsid w:val="0033496B"/>
    <w:rsid w:val="003E064D"/>
    <w:rsid w:val="00427FF5"/>
    <w:rsid w:val="00453320"/>
    <w:rsid w:val="00463108"/>
    <w:rsid w:val="004768D3"/>
    <w:rsid w:val="00587A29"/>
    <w:rsid w:val="005B5A06"/>
    <w:rsid w:val="005C0D38"/>
    <w:rsid w:val="005E314B"/>
    <w:rsid w:val="00847654"/>
    <w:rsid w:val="008E253E"/>
    <w:rsid w:val="009D5FEC"/>
    <w:rsid w:val="00A81610"/>
    <w:rsid w:val="00A84428"/>
    <w:rsid w:val="00B55069"/>
    <w:rsid w:val="00C2352B"/>
    <w:rsid w:val="00C74C3C"/>
    <w:rsid w:val="00DA047A"/>
    <w:rsid w:val="00E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F925"/>
  <w15:chartTrackingRefBased/>
  <w15:docId w15:val="{A91C0C59-0A4A-46F3-A903-0461051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161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A81610"/>
    <w:pPr>
      <w:spacing w:before="100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81610"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1610"/>
    <w:rPr>
      <w:rFonts w:ascii="Georgia" w:eastAsia="Georgia" w:hAnsi="Georgia" w:cs="Georg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81610"/>
    <w:rPr>
      <w:rFonts w:ascii="Georgia" w:eastAsia="Georgia" w:hAnsi="Georgia" w:cs="Georgia"/>
      <w:b/>
      <w:bCs/>
    </w:rPr>
  </w:style>
  <w:style w:type="paragraph" w:styleId="Caption">
    <w:name w:val="caption"/>
    <w:basedOn w:val="Normal"/>
    <w:next w:val="Normal"/>
    <w:qFormat/>
    <w:rsid w:val="00A81610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36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FF5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427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FF5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427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-ri@ctc-ri.org" TargetMode="External"/><Relationship Id="rId13" Type="http://schemas.openxmlformats.org/officeDocument/2006/relationships/hyperlink" Target="https://ctcpracticedata.shinyapps.io/CAHPS_Adult_Cohor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tcpracticedata.shinyapps.io/CAHPS_Adult_History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tc-ri.org/sites/default/files/uploads/NCQA_PCMH_Quality_Measurement_and_Improvement_Worksheet_3.4.2017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cpracticedata.shinyapps.io/QualityAdultCohor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tc-ri.org/sites/default/files/uploads/QIToolkit_PDSAWorksheet.pdf" TargetMode="External"/><Relationship Id="rId10" Type="http://schemas.openxmlformats.org/officeDocument/2006/relationships/hyperlink" Target="https://ctcpracticedata.shinyapps.io/QualityAdultHistor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tc-ri@ctc-ri.org" TargetMode="External"/><Relationship Id="rId14" Type="http://schemas.openxmlformats.org/officeDocument/2006/relationships/hyperlink" Target="https://ri-prp.onpointhealthda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</dc:creator>
  <cp:keywords/>
  <dc:description/>
  <cp:lastModifiedBy>Susanne Campbell</cp:lastModifiedBy>
  <cp:revision>2</cp:revision>
  <dcterms:created xsi:type="dcterms:W3CDTF">2018-08-07T22:25:00Z</dcterms:created>
  <dcterms:modified xsi:type="dcterms:W3CDTF">2018-08-07T22:25:00Z</dcterms:modified>
</cp:coreProperties>
</file>