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7DC" w:rsidRDefault="004957DC" w:rsidP="004957DC">
      <w:pPr>
        <w:spacing w:before="100" w:beforeAutospacing="1" w:after="100" w:afterAutospacing="1" w:line="240" w:lineRule="atLeast"/>
      </w:pPr>
      <w:r>
        <w:t>[WARNING] This email originated outside of our organization, please USE CAUTION when clicking on links or attachments.</w:t>
      </w:r>
    </w:p>
    <w:p w:rsidR="004957DC" w:rsidRDefault="00417F9A" w:rsidP="004957DC">
      <w:pPr>
        <w:jc w:val="center"/>
        <w:rPr>
          <w:rFonts w:eastAsia="Times New Roman"/>
        </w:rPr>
      </w:pPr>
      <w:r>
        <w:rPr>
          <w:rFonts w:eastAsia="Times New Roman"/>
        </w:rPr>
        <w:pict>
          <v:rect id="_x0000_i1025" style="width:468pt;height:1.5pt" o:hralign="center" o:hrstd="t" o:hr="t" fillcolor="#a0a0a0" stroked="f"/>
        </w:pict>
      </w:r>
    </w:p>
    <w:p w:rsidR="004957DC" w:rsidRDefault="004957DC" w:rsidP="004957DC">
      <w:pPr>
        <w:rPr>
          <w:rFonts w:ascii="Verdana" w:eastAsia="Times New Roman" w:hAnsi="Verdana"/>
        </w:rPr>
      </w:pPr>
      <w:r>
        <w:rPr>
          <w:rFonts w:ascii="Verdana" w:eastAsia="Times New Roman" w:hAnsi="Verdana"/>
        </w:rPr>
        <w:t>Good Morning Susanne,</w:t>
      </w:r>
    </w:p>
    <w:p w:rsidR="004957DC" w:rsidRDefault="004957DC" w:rsidP="004957DC">
      <w:pPr>
        <w:rPr>
          <w:rFonts w:ascii="Verdana" w:eastAsia="Times New Roman" w:hAnsi="Verdana"/>
        </w:rPr>
      </w:pPr>
    </w:p>
    <w:p w:rsidR="004957DC" w:rsidRDefault="004957DC" w:rsidP="004957DC">
      <w:pPr>
        <w:rPr>
          <w:rFonts w:ascii="Verdana" w:eastAsia="Times New Roman" w:hAnsi="Verdana"/>
        </w:rPr>
      </w:pPr>
      <w:r>
        <w:rPr>
          <w:rFonts w:ascii="Verdana" w:eastAsia="Times New Roman" w:hAnsi="Verdana"/>
        </w:rPr>
        <w:t>Mary Ellen is not the point person on any of the topics you asked about. I have been doing all of the things you asked and am happy to give you a report on A to Z and our policies during this time.</w:t>
      </w:r>
    </w:p>
    <w:p w:rsidR="004957DC" w:rsidRDefault="004957DC" w:rsidP="004957DC">
      <w:pPr>
        <w:rPr>
          <w:rFonts w:ascii="Verdana" w:eastAsia="Times New Roman" w:hAnsi="Verdana"/>
        </w:rPr>
      </w:pPr>
    </w:p>
    <w:p w:rsidR="004957DC" w:rsidRDefault="004957DC" w:rsidP="004957DC">
      <w:pPr>
        <w:rPr>
          <w:rFonts w:ascii="Verdana" w:eastAsia="Times New Roman" w:hAnsi="Verdana"/>
        </w:rPr>
      </w:pPr>
      <w:r>
        <w:rPr>
          <w:rFonts w:ascii="Verdana" w:eastAsia="Times New Roman" w:hAnsi="Verdana"/>
        </w:rPr>
        <w:t> Here is some information on what our practice is doing. Please let me know if you have any questions or I can help with anything. As always I hope you are staying safe during this time. </w:t>
      </w:r>
    </w:p>
    <w:p w:rsidR="004957DC" w:rsidRDefault="004957DC" w:rsidP="004957DC">
      <w:pPr>
        <w:rPr>
          <w:rFonts w:ascii="Verdana" w:eastAsia="Times New Roman" w:hAnsi="Verdana"/>
        </w:rPr>
      </w:pPr>
    </w:p>
    <w:p w:rsidR="004957DC" w:rsidRDefault="00417F9A" w:rsidP="004957DC">
      <w:pPr>
        <w:rPr>
          <w:rFonts w:ascii="Verdana" w:eastAsia="Times New Roman" w:hAnsi="Verdana"/>
        </w:rPr>
      </w:pPr>
      <w:r>
        <w:rPr>
          <w:rFonts w:ascii="Verdana" w:eastAsia="Times New Roman" w:hAnsi="Verdana"/>
        </w:rPr>
        <w:t xml:space="preserve"> -We have bought a new infra </w:t>
      </w:r>
      <w:bookmarkStart w:id="0" w:name="_GoBack"/>
      <w:bookmarkEnd w:id="0"/>
      <w:r w:rsidR="004957DC">
        <w:rPr>
          <w:rFonts w:ascii="Verdana" w:eastAsia="Times New Roman" w:hAnsi="Verdana"/>
        </w:rPr>
        <w:t>red touch less thermometer. When the employees come in, there is a daily symptom checker and temperature log they must complete at front door. If they have any symptoms or a fever they will be sent to their car and we will arrange for Covid 19 testing. </w:t>
      </w:r>
    </w:p>
    <w:p w:rsidR="004957DC" w:rsidRDefault="004957DC" w:rsidP="004957DC">
      <w:pPr>
        <w:rPr>
          <w:rFonts w:ascii="Verdana" w:eastAsia="Times New Roman" w:hAnsi="Verdana"/>
        </w:rPr>
      </w:pPr>
    </w:p>
    <w:p w:rsidR="004957DC" w:rsidRDefault="004957DC" w:rsidP="004957DC">
      <w:pPr>
        <w:rPr>
          <w:rFonts w:ascii="Verdana" w:eastAsia="Times New Roman" w:hAnsi="Verdana"/>
        </w:rPr>
      </w:pPr>
      <w:r>
        <w:rPr>
          <w:rFonts w:ascii="Verdana" w:eastAsia="Times New Roman" w:hAnsi="Verdana"/>
        </w:rPr>
        <w:t>-We will be designating one room for sick visits and the patients will come in the rear entrance of our office and the Well visits and follow ups will stay in their car and be called once the room will be ready for them to have their visit. We have also installed two new stationary glass at the front desk to ensure the patient and staff are distanced during check in. We have left only 3 chairs in out waiting rooms for those who have to wait there with masks on.  </w:t>
      </w:r>
    </w:p>
    <w:p w:rsidR="004957DC" w:rsidRDefault="004957DC" w:rsidP="004957DC">
      <w:pPr>
        <w:rPr>
          <w:rFonts w:ascii="Verdana" w:eastAsia="Times New Roman" w:hAnsi="Verdana"/>
        </w:rPr>
      </w:pPr>
    </w:p>
    <w:p w:rsidR="004957DC" w:rsidRDefault="004957DC" w:rsidP="004957DC">
      <w:pPr>
        <w:rPr>
          <w:rFonts w:ascii="Verdana" w:eastAsia="Times New Roman" w:hAnsi="Verdana"/>
        </w:rPr>
      </w:pPr>
      <w:r>
        <w:rPr>
          <w:rFonts w:ascii="Verdana" w:eastAsia="Times New Roman" w:hAnsi="Verdana"/>
        </w:rPr>
        <w:t>-It has been Kathy, Mary Ellen and myself for the past two months. This past week my MA Patti has come back and is sitting in front scanning charts and helping to schedule patient appointments. We are all more than 6 feet apart and maintaining social distancing daily. </w:t>
      </w:r>
    </w:p>
    <w:p w:rsidR="004957DC" w:rsidRDefault="004957DC" w:rsidP="004957DC">
      <w:pPr>
        <w:rPr>
          <w:rFonts w:ascii="Verdana" w:eastAsia="Times New Roman" w:hAnsi="Verdana"/>
        </w:rPr>
      </w:pPr>
    </w:p>
    <w:p w:rsidR="004957DC" w:rsidRDefault="004957DC" w:rsidP="004957DC">
      <w:pPr>
        <w:rPr>
          <w:rFonts w:ascii="Verdana" w:eastAsia="Times New Roman" w:hAnsi="Verdana"/>
        </w:rPr>
      </w:pPr>
      <w:r>
        <w:rPr>
          <w:rFonts w:ascii="Verdana" w:eastAsia="Times New Roman" w:hAnsi="Verdana"/>
        </w:rPr>
        <w:t>-Telehealth is being run by Kathy and myself. I have a desk outside of Kathy's office. I call the patients the day before to confirm and explain Telehealth to them. During the day of their appointment I check them in collect any outstanding payment and Kathy does their telehealth visit. After she is done I schedule there next appointment with us. If they need blood work prior to next appointment we mail it to them. </w:t>
      </w:r>
    </w:p>
    <w:p w:rsidR="004957DC" w:rsidRDefault="004957DC" w:rsidP="004957DC">
      <w:pPr>
        <w:rPr>
          <w:rFonts w:ascii="Verdana" w:eastAsia="Times New Roman" w:hAnsi="Verdana"/>
        </w:rPr>
      </w:pPr>
    </w:p>
    <w:p w:rsidR="004957DC" w:rsidRDefault="004957DC" w:rsidP="004957DC">
      <w:pPr>
        <w:rPr>
          <w:rFonts w:ascii="Verdana" w:eastAsia="Times New Roman" w:hAnsi="Verdana"/>
        </w:rPr>
      </w:pPr>
      <w:r>
        <w:rPr>
          <w:rFonts w:ascii="Verdana" w:eastAsia="Times New Roman" w:hAnsi="Verdana"/>
        </w:rPr>
        <w:t>-Most of our patients have declined to come into the office and want to wait until their physical to get immunizations. The patients who are eager and willing we have come into the office for their injections. We make sure the room is clean and we are all wearing masks and the patient has no fever. </w:t>
      </w:r>
    </w:p>
    <w:p w:rsidR="004957DC" w:rsidRDefault="004957DC" w:rsidP="004957DC">
      <w:pPr>
        <w:rPr>
          <w:rFonts w:ascii="Verdana" w:eastAsia="Times New Roman" w:hAnsi="Verdana"/>
        </w:rPr>
      </w:pPr>
    </w:p>
    <w:p w:rsidR="004957DC" w:rsidRDefault="004957DC" w:rsidP="004957DC">
      <w:pPr>
        <w:rPr>
          <w:rFonts w:ascii="Verdana" w:eastAsia="Times New Roman" w:hAnsi="Verdana"/>
        </w:rPr>
      </w:pPr>
      <w:r>
        <w:rPr>
          <w:rFonts w:ascii="Verdana" w:eastAsia="Times New Roman" w:hAnsi="Verdana"/>
        </w:rPr>
        <w:lastRenderedPageBreak/>
        <w:t>-We have been reading the updated guidelines by the in insurance companies. My representatives have been emailing them as they are published. We also call into the Blue cross calls on Wednesdays as well as the DOH to hear the guidelines. Our medical biller is also up to date on all of the guidelines and ensures accurate billing. </w:t>
      </w:r>
    </w:p>
    <w:p w:rsidR="004957DC" w:rsidRDefault="004957DC" w:rsidP="004957DC">
      <w:pPr>
        <w:rPr>
          <w:rFonts w:ascii="Verdana" w:eastAsia="Times New Roman" w:hAnsi="Verdana"/>
        </w:rPr>
      </w:pPr>
    </w:p>
    <w:p w:rsidR="004957DC" w:rsidRDefault="004957DC" w:rsidP="004957DC">
      <w:pPr>
        <w:rPr>
          <w:rFonts w:ascii="Verdana" w:eastAsia="Times New Roman" w:hAnsi="Verdana"/>
        </w:rPr>
      </w:pPr>
      <w:r>
        <w:rPr>
          <w:rFonts w:ascii="Verdana" w:eastAsia="Times New Roman" w:hAnsi="Verdana"/>
        </w:rPr>
        <w:t>Overall, this has been a very quick change to our daily office flow. We have had to adjust to the new guidelines, fear and maintaining everyone's health. We have been working Full-Time doing Telehealth to any patient that needed a visit. The patients have been wonderful and are so thankful we are here for them during the normal hours to speak with and do visits. Although, this is not the best practice and we are looking forward to completing yearly physicals and in office appointments this has given our patients a sense of comfort and normalcy during this unsure and fearful time. We reassure them that we are here for them and we will get through this and their health is our priority. We have changed our office policies and aesthetics to ensure not only the patient but the staff as well feel safe and secure once our opens up Full-Time. This has been a learning curve for all but with great team work and dedication A to Z Primary Care is thriving and ready to face the next step in this pandemic. </w:t>
      </w:r>
    </w:p>
    <w:p w:rsidR="004957DC" w:rsidRDefault="004957DC" w:rsidP="004957DC">
      <w:pPr>
        <w:rPr>
          <w:rFonts w:ascii="Verdana" w:eastAsia="Times New Roman" w:hAnsi="Verdana"/>
        </w:rPr>
      </w:pPr>
    </w:p>
    <w:p w:rsidR="004957DC" w:rsidRDefault="004957DC" w:rsidP="004957DC">
      <w:pPr>
        <w:rPr>
          <w:rFonts w:ascii="Verdana" w:eastAsia="Times New Roman" w:hAnsi="Verdana"/>
        </w:rPr>
      </w:pPr>
      <w:r>
        <w:rPr>
          <w:rFonts w:ascii="Verdana" w:eastAsia="Times New Roman" w:hAnsi="Verdana"/>
        </w:rPr>
        <w:t>We have filled out the Control plan suggested by the governor and have created a policy for sick staff. I will attach these and my daily log that we are using to monitor my staff. </w:t>
      </w:r>
    </w:p>
    <w:p w:rsidR="004957DC" w:rsidRDefault="004957DC" w:rsidP="004957DC">
      <w:pPr>
        <w:rPr>
          <w:rFonts w:eastAsia="Times New Roman"/>
        </w:rPr>
      </w:pPr>
    </w:p>
    <w:p w:rsidR="004957DC" w:rsidRDefault="004957DC" w:rsidP="004957DC">
      <w:pPr>
        <w:rPr>
          <w:rFonts w:eastAsia="Times New Roman"/>
        </w:rPr>
      </w:pPr>
      <w:r>
        <w:rPr>
          <w:rFonts w:eastAsia="Times New Roman"/>
        </w:rPr>
        <w:t xml:space="preserve">-- </w:t>
      </w:r>
      <w:r>
        <w:rPr>
          <w:rStyle w:val="gmaildefault"/>
          <w:rFonts w:ascii="Verdana" w:eastAsia="Times New Roman" w:hAnsi="Verdana"/>
        </w:rPr>
        <w:t>Please let me know if there is anything else you need ! Thank you</w:t>
      </w:r>
    </w:p>
    <w:p w:rsidR="004957DC" w:rsidRDefault="004957DC" w:rsidP="004957DC">
      <w:pPr>
        <w:rPr>
          <w:rFonts w:eastAsia="Times New Roman"/>
        </w:rPr>
      </w:pPr>
      <w:r>
        <w:rPr>
          <w:rFonts w:ascii="Tahoma" w:eastAsia="Times New Roman" w:hAnsi="Tahoma" w:cs="Tahoma"/>
          <w:color w:val="000000"/>
          <w:sz w:val="20"/>
          <w:szCs w:val="20"/>
        </w:rPr>
        <w:t>Janel Snowden</w:t>
      </w:r>
    </w:p>
    <w:p w:rsidR="004957DC" w:rsidRDefault="004957DC" w:rsidP="004957DC">
      <w:pPr>
        <w:rPr>
          <w:rFonts w:eastAsia="Times New Roman"/>
        </w:rPr>
      </w:pPr>
      <w:r>
        <w:rPr>
          <w:rFonts w:ascii="Tahoma" w:eastAsia="Times New Roman" w:hAnsi="Tahoma" w:cs="Tahoma"/>
          <w:b/>
          <w:bCs/>
          <w:color w:val="000000"/>
        </w:rPr>
        <w:t>Practice Manager</w:t>
      </w:r>
    </w:p>
    <w:p w:rsidR="004957DC" w:rsidRDefault="004957DC" w:rsidP="004957DC">
      <w:pPr>
        <w:rPr>
          <w:rFonts w:eastAsia="Times New Roman"/>
        </w:rPr>
      </w:pPr>
      <w:r>
        <w:rPr>
          <w:rFonts w:ascii="Tahoma" w:eastAsia="Times New Roman" w:hAnsi="Tahoma" w:cs="Tahoma"/>
          <w:b/>
          <w:bCs/>
          <w:color w:val="0B5394"/>
        </w:rPr>
        <w:t>A to Z Primary Care</w:t>
      </w:r>
    </w:p>
    <w:p w:rsidR="004957DC" w:rsidRDefault="004957DC" w:rsidP="004957DC">
      <w:pPr>
        <w:rPr>
          <w:rFonts w:eastAsia="Times New Roman"/>
        </w:rPr>
      </w:pPr>
      <w:r>
        <w:rPr>
          <w:rFonts w:ascii="Tahoma" w:eastAsia="Times New Roman" w:hAnsi="Tahoma" w:cs="Tahoma"/>
          <w:color w:val="000000"/>
          <w:sz w:val="20"/>
          <w:szCs w:val="20"/>
        </w:rPr>
        <w:t>176 Tollgate Road Suite 103</w:t>
      </w:r>
    </w:p>
    <w:p w:rsidR="004957DC" w:rsidRDefault="004957DC" w:rsidP="004957DC">
      <w:pPr>
        <w:rPr>
          <w:rFonts w:eastAsia="Times New Roman"/>
        </w:rPr>
      </w:pPr>
      <w:r>
        <w:rPr>
          <w:rFonts w:ascii="Tahoma" w:eastAsia="Times New Roman" w:hAnsi="Tahoma" w:cs="Tahoma"/>
          <w:color w:val="000000"/>
          <w:sz w:val="20"/>
          <w:szCs w:val="20"/>
        </w:rPr>
        <w:t>Warwick, RI 02886</w:t>
      </w:r>
    </w:p>
    <w:p w:rsidR="004957DC" w:rsidRDefault="004957DC" w:rsidP="004957DC">
      <w:pPr>
        <w:rPr>
          <w:rFonts w:eastAsia="Times New Roman"/>
        </w:rPr>
      </w:pPr>
      <w:r>
        <w:rPr>
          <w:rFonts w:ascii="Tahoma" w:eastAsia="Times New Roman" w:hAnsi="Tahoma" w:cs="Tahoma"/>
          <w:color w:val="000000"/>
        </w:rPr>
        <w:t>(P) 401.921.5855 Ext. 7</w:t>
      </w:r>
    </w:p>
    <w:p w:rsidR="004957DC" w:rsidRDefault="004957DC" w:rsidP="004957DC">
      <w:pPr>
        <w:rPr>
          <w:rFonts w:eastAsia="Times New Roman"/>
        </w:rPr>
      </w:pPr>
      <w:r>
        <w:rPr>
          <w:rFonts w:ascii="Tahoma" w:eastAsia="Times New Roman" w:hAnsi="Tahoma" w:cs="Tahoma"/>
          <w:color w:val="000000"/>
        </w:rPr>
        <w:t>(F) 401.921.6863</w:t>
      </w:r>
    </w:p>
    <w:p w:rsidR="009701A1" w:rsidRDefault="009701A1"/>
    <w:sectPr w:rsidR="00970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DC"/>
    <w:rsid w:val="00417F9A"/>
    <w:rsid w:val="004957DC"/>
    <w:rsid w:val="004F30AA"/>
    <w:rsid w:val="0097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7773DA"/>
  <w15:chartTrackingRefBased/>
  <w15:docId w15:val="{209C95A1-1F77-4EF6-8FA6-F5D9995B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4957DC"/>
  </w:style>
  <w:style w:type="paragraph" w:styleId="BalloonText">
    <w:name w:val="Balloon Text"/>
    <w:basedOn w:val="Normal"/>
    <w:link w:val="BalloonTextChar"/>
    <w:uiPriority w:val="99"/>
    <w:semiHidden/>
    <w:unhideWhenUsed/>
    <w:rsid w:val="00495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6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Candice Brown</cp:lastModifiedBy>
  <cp:revision>3</cp:revision>
  <cp:lastPrinted>2020-05-18T18:08:00Z</cp:lastPrinted>
  <dcterms:created xsi:type="dcterms:W3CDTF">2020-05-18T20:21:00Z</dcterms:created>
  <dcterms:modified xsi:type="dcterms:W3CDTF">2020-05-18T20:22:00Z</dcterms:modified>
</cp:coreProperties>
</file>