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47" w:rsidRPr="00BD1847" w:rsidRDefault="00BD1847" w:rsidP="00BD1847">
      <w:pPr>
        <w:spacing w:before="48" w:after="150" w:line="240" w:lineRule="auto"/>
        <w:outlineLvl w:val="3"/>
        <w:rPr>
          <w:rFonts w:ascii="Arial" w:eastAsia="Times New Roman" w:hAnsi="Arial" w:cs="Arial"/>
          <w:b/>
          <w:bCs/>
          <w:color w:val="23689F"/>
          <w:sz w:val="23"/>
          <w:szCs w:val="23"/>
        </w:rPr>
      </w:pPr>
      <w:r w:rsidRPr="00BD1847">
        <w:rPr>
          <w:rFonts w:ascii="Arial" w:eastAsia="Times New Roman" w:hAnsi="Arial" w:cs="Arial"/>
          <w:b/>
          <w:bCs/>
          <w:color w:val="23689F"/>
          <w:sz w:val="23"/>
          <w:szCs w:val="23"/>
        </w:rPr>
        <w:t>Requirements for students entering kindergarten</w:t>
      </w:r>
      <w:r>
        <w:rPr>
          <w:rFonts w:ascii="Arial" w:eastAsia="Times New Roman" w:hAnsi="Arial" w:cs="Arial"/>
          <w:b/>
          <w:bCs/>
          <w:color w:val="23689F"/>
          <w:sz w:val="23"/>
          <w:szCs w:val="23"/>
        </w:rPr>
        <w:t xml:space="preserve"> in RI </w:t>
      </w:r>
    </w:p>
    <w:p w:rsidR="00BD1847" w:rsidRPr="00BD1847" w:rsidRDefault="00BD1847" w:rsidP="00BD1847">
      <w:pPr>
        <w:spacing w:after="300" w:line="336" w:lineRule="atLeast"/>
        <w:rPr>
          <w:rFonts w:ascii="Helvetica" w:eastAsia="Times New Roman" w:hAnsi="Helvetica" w:cs="Helvetica"/>
          <w:color w:val="333333"/>
        </w:rPr>
      </w:pPr>
      <w:r w:rsidRPr="00BD1847">
        <w:rPr>
          <w:rFonts w:ascii="Helvetica" w:eastAsia="Times New Roman" w:hAnsi="Helvetica" w:cs="Helvetica"/>
          <w:color w:val="333333"/>
        </w:rPr>
        <w:t>A student entering kindergarten must have met the pre-kindergarten immunization requirements, plus:</w:t>
      </w:r>
    </w:p>
    <w:p w:rsidR="00BD1847" w:rsidRPr="00BD1847" w:rsidRDefault="00BD1847" w:rsidP="00BD1847">
      <w:pPr>
        <w:numPr>
          <w:ilvl w:val="0"/>
          <w:numId w:val="1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1847">
        <w:rPr>
          <w:rFonts w:ascii="Helvetica" w:eastAsia="Times New Roman" w:hAnsi="Helvetica" w:cs="Helvetica"/>
          <w:color w:val="222222"/>
          <w:sz w:val="24"/>
          <w:szCs w:val="24"/>
        </w:rPr>
        <w:t xml:space="preserve">1 dose of </w:t>
      </w:r>
      <w:proofErr w:type="spellStart"/>
      <w:r w:rsidRPr="00BD1847">
        <w:rPr>
          <w:rFonts w:ascii="Helvetica" w:eastAsia="Times New Roman" w:hAnsi="Helvetica" w:cs="Helvetica"/>
          <w:color w:val="222222"/>
          <w:sz w:val="24"/>
          <w:szCs w:val="24"/>
        </w:rPr>
        <w:t>DTaP</w:t>
      </w:r>
      <w:proofErr w:type="spellEnd"/>
      <w:r w:rsidRPr="00BD1847">
        <w:rPr>
          <w:rFonts w:ascii="Helvetica" w:eastAsia="Times New Roman" w:hAnsi="Helvetica" w:cs="Helvetica"/>
          <w:color w:val="222222"/>
          <w:sz w:val="24"/>
          <w:szCs w:val="24"/>
        </w:rPr>
        <w:t xml:space="preserve"> (diphtheria, tetanus, pertussis) vaccine</w:t>
      </w:r>
    </w:p>
    <w:p w:rsidR="00BD1847" w:rsidRPr="00BD1847" w:rsidRDefault="00BD1847" w:rsidP="00BD1847">
      <w:pPr>
        <w:numPr>
          <w:ilvl w:val="0"/>
          <w:numId w:val="1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1847">
        <w:rPr>
          <w:rFonts w:ascii="Helvetica" w:eastAsia="Times New Roman" w:hAnsi="Helvetica" w:cs="Helvetica"/>
          <w:color w:val="222222"/>
          <w:sz w:val="24"/>
          <w:szCs w:val="24"/>
        </w:rPr>
        <w:t>1 dose of MMR (measles, mumps, rubella) vaccine</w:t>
      </w:r>
    </w:p>
    <w:p w:rsidR="00BD1847" w:rsidRPr="00BD1847" w:rsidRDefault="00BD1847" w:rsidP="00BD1847">
      <w:pPr>
        <w:numPr>
          <w:ilvl w:val="0"/>
          <w:numId w:val="1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1847">
        <w:rPr>
          <w:rFonts w:ascii="Helvetica" w:eastAsia="Times New Roman" w:hAnsi="Helvetica" w:cs="Helvetica"/>
          <w:color w:val="222222"/>
          <w:sz w:val="24"/>
          <w:szCs w:val="24"/>
        </w:rPr>
        <w:t>1 dose of Polio vaccine</w:t>
      </w:r>
    </w:p>
    <w:p w:rsidR="00BD1847" w:rsidRPr="00BD1847" w:rsidRDefault="00BD1847" w:rsidP="00BD1847">
      <w:pPr>
        <w:numPr>
          <w:ilvl w:val="0"/>
          <w:numId w:val="1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1847">
        <w:rPr>
          <w:rFonts w:ascii="Helvetica" w:eastAsia="Times New Roman" w:hAnsi="Helvetica" w:cs="Helvetica"/>
          <w:color w:val="222222"/>
          <w:sz w:val="24"/>
          <w:szCs w:val="24"/>
        </w:rPr>
        <w:t>1 dose of Varicella (chickenpox) vaccine</w:t>
      </w:r>
    </w:p>
    <w:p w:rsidR="00BD1847" w:rsidRPr="00BD1847" w:rsidRDefault="00BD1847" w:rsidP="00BD1847">
      <w:pPr>
        <w:spacing w:before="48" w:after="150" w:line="240" w:lineRule="auto"/>
        <w:outlineLvl w:val="3"/>
        <w:rPr>
          <w:rFonts w:ascii="Arial" w:eastAsia="Times New Roman" w:hAnsi="Arial" w:cs="Arial"/>
          <w:b/>
          <w:bCs/>
          <w:color w:val="23689F"/>
          <w:sz w:val="23"/>
          <w:szCs w:val="23"/>
        </w:rPr>
      </w:pPr>
      <w:r w:rsidRPr="00BD1847">
        <w:rPr>
          <w:rFonts w:ascii="Arial" w:eastAsia="Times New Roman" w:hAnsi="Arial" w:cs="Arial"/>
          <w:b/>
          <w:bCs/>
          <w:color w:val="23689F"/>
          <w:sz w:val="23"/>
          <w:szCs w:val="23"/>
        </w:rPr>
        <w:t>Requirements for students entering 7th grade</w:t>
      </w:r>
      <w:r>
        <w:rPr>
          <w:rFonts w:ascii="Arial" w:eastAsia="Times New Roman" w:hAnsi="Arial" w:cs="Arial"/>
          <w:b/>
          <w:bCs/>
          <w:color w:val="23689F"/>
          <w:sz w:val="23"/>
          <w:szCs w:val="23"/>
        </w:rPr>
        <w:t xml:space="preserve"> in RI </w:t>
      </w:r>
    </w:p>
    <w:p w:rsidR="00BD1847" w:rsidRPr="00BD1847" w:rsidRDefault="00BD1847" w:rsidP="00BD1847">
      <w:pPr>
        <w:spacing w:after="300" w:line="336" w:lineRule="atLeast"/>
        <w:rPr>
          <w:rFonts w:ascii="Helvetica" w:eastAsia="Times New Roman" w:hAnsi="Helvetica" w:cs="Helvetica"/>
          <w:color w:val="333333"/>
        </w:rPr>
      </w:pPr>
      <w:r w:rsidRPr="00BD1847">
        <w:rPr>
          <w:rFonts w:ascii="Helvetica" w:eastAsia="Times New Roman" w:hAnsi="Helvetica" w:cs="Helvetica"/>
          <w:color w:val="333333"/>
        </w:rPr>
        <w:t>A student entering 7th grade must have met the pre-kindergarten and kindergarten immunization requirements, plus:</w:t>
      </w:r>
    </w:p>
    <w:p w:rsidR="00BD1847" w:rsidRPr="00BD1847" w:rsidRDefault="00BD1847" w:rsidP="00BD1847">
      <w:pPr>
        <w:numPr>
          <w:ilvl w:val="0"/>
          <w:numId w:val="2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1847">
        <w:rPr>
          <w:rFonts w:ascii="Helvetica" w:eastAsia="Times New Roman" w:hAnsi="Helvetica" w:cs="Helvetica"/>
          <w:color w:val="222222"/>
          <w:sz w:val="24"/>
          <w:szCs w:val="24"/>
        </w:rPr>
        <w:t>1 dose of HPV (human papillomavirus) vaccine</w:t>
      </w:r>
    </w:p>
    <w:p w:rsidR="00BD1847" w:rsidRPr="00BD1847" w:rsidRDefault="00BD1847" w:rsidP="00BD1847">
      <w:pPr>
        <w:numPr>
          <w:ilvl w:val="0"/>
          <w:numId w:val="2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1847">
        <w:rPr>
          <w:rFonts w:ascii="Helvetica" w:eastAsia="Times New Roman" w:hAnsi="Helvetica" w:cs="Helvetica"/>
          <w:color w:val="222222"/>
          <w:sz w:val="24"/>
          <w:szCs w:val="24"/>
        </w:rPr>
        <w:t>1 dose of Meningococcal Conjugate (MCV4) vaccine</w:t>
      </w:r>
    </w:p>
    <w:p w:rsidR="00BD1847" w:rsidRPr="00BD1847" w:rsidRDefault="00BD1847" w:rsidP="00BD1847">
      <w:pPr>
        <w:numPr>
          <w:ilvl w:val="0"/>
          <w:numId w:val="2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1847">
        <w:rPr>
          <w:rFonts w:ascii="Helvetica" w:eastAsia="Times New Roman" w:hAnsi="Helvetica" w:cs="Helvetica"/>
          <w:color w:val="222222"/>
          <w:sz w:val="24"/>
          <w:szCs w:val="24"/>
        </w:rPr>
        <w:t xml:space="preserve">1 dose of </w:t>
      </w:r>
      <w:proofErr w:type="spellStart"/>
      <w:r w:rsidRPr="00BD1847">
        <w:rPr>
          <w:rFonts w:ascii="Helvetica" w:eastAsia="Times New Roman" w:hAnsi="Helvetica" w:cs="Helvetica"/>
          <w:color w:val="222222"/>
          <w:sz w:val="24"/>
          <w:szCs w:val="24"/>
        </w:rPr>
        <w:t>Tdap</w:t>
      </w:r>
      <w:proofErr w:type="spellEnd"/>
      <w:r w:rsidRPr="00BD1847">
        <w:rPr>
          <w:rFonts w:ascii="Helvetica" w:eastAsia="Times New Roman" w:hAnsi="Helvetica" w:cs="Helvetica"/>
          <w:color w:val="222222"/>
          <w:sz w:val="24"/>
          <w:szCs w:val="24"/>
        </w:rPr>
        <w:t xml:space="preserve"> (tetanus, diphtheria, pertussis) vaccine</w:t>
      </w:r>
    </w:p>
    <w:p w:rsidR="00BD1847" w:rsidRPr="00BD1847" w:rsidRDefault="00BD1847" w:rsidP="00BD1847">
      <w:pPr>
        <w:spacing w:before="48" w:after="150" w:line="240" w:lineRule="auto"/>
        <w:outlineLvl w:val="3"/>
        <w:rPr>
          <w:rFonts w:ascii="Arial" w:eastAsia="Times New Roman" w:hAnsi="Arial" w:cs="Arial"/>
          <w:b/>
          <w:bCs/>
          <w:color w:val="23689F"/>
          <w:sz w:val="23"/>
          <w:szCs w:val="23"/>
        </w:rPr>
      </w:pPr>
      <w:r w:rsidRPr="00BD1847">
        <w:rPr>
          <w:rFonts w:ascii="Arial" w:eastAsia="Times New Roman" w:hAnsi="Arial" w:cs="Arial"/>
          <w:b/>
          <w:bCs/>
          <w:color w:val="23689F"/>
          <w:sz w:val="23"/>
          <w:szCs w:val="23"/>
        </w:rPr>
        <w:t>Requirements for students entering 8th grade</w:t>
      </w:r>
      <w:r>
        <w:rPr>
          <w:rFonts w:ascii="Arial" w:eastAsia="Times New Roman" w:hAnsi="Arial" w:cs="Arial"/>
          <w:b/>
          <w:bCs/>
          <w:color w:val="23689F"/>
          <w:sz w:val="23"/>
          <w:szCs w:val="23"/>
        </w:rPr>
        <w:t xml:space="preserve"> in RI </w:t>
      </w:r>
    </w:p>
    <w:p w:rsidR="00BD1847" w:rsidRPr="00BD1847" w:rsidRDefault="00BD1847" w:rsidP="00BD1847">
      <w:pPr>
        <w:spacing w:after="300" w:line="336" w:lineRule="atLeast"/>
        <w:rPr>
          <w:rFonts w:ascii="Helvetica" w:eastAsia="Times New Roman" w:hAnsi="Helvetica" w:cs="Helvetica"/>
          <w:color w:val="333333"/>
        </w:rPr>
      </w:pPr>
      <w:r w:rsidRPr="00BD1847">
        <w:rPr>
          <w:rFonts w:ascii="Helvetica" w:eastAsia="Times New Roman" w:hAnsi="Helvetica" w:cs="Helvetica"/>
          <w:color w:val="333333"/>
        </w:rPr>
        <w:t>A student entering 8th grade must have met the 7th grade immunization requirements, plus:</w:t>
      </w:r>
    </w:p>
    <w:p w:rsidR="00BD1847" w:rsidRPr="00BD1847" w:rsidRDefault="00BD1847" w:rsidP="00BD1847">
      <w:pPr>
        <w:numPr>
          <w:ilvl w:val="0"/>
          <w:numId w:val="3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1847">
        <w:rPr>
          <w:rFonts w:ascii="Helvetica" w:eastAsia="Times New Roman" w:hAnsi="Helvetica" w:cs="Helvetica"/>
          <w:color w:val="222222"/>
          <w:sz w:val="24"/>
          <w:szCs w:val="24"/>
        </w:rPr>
        <w:t>2 doses of HPV (human papillomavirus) vaccine</w:t>
      </w:r>
    </w:p>
    <w:p w:rsidR="00BD1847" w:rsidRPr="00BD1847" w:rsidRDefault="00BD1847" w:rsidP="00BD1847">
      <w:pPr>
        <w:spacing w:before="48" w:after="150" w:line="240" w:lineRule="auto"/>
        <w:outlineLvl w:val="3"/>
        <w:rPr>
          <w:rFonts w:ascii="Arial" w:eastAsia="Times New Roman" w:hAnsi="Arial" w:cs="Arial"/>
          <w:b/>
          <w:bCs/>
          <w:color w:val="23689F"/>
          <w:sz w:val="23"/>
          <w:szCs w:val="23"/>
        </w:rPr>
      </w:pPr>
      <w:r w:rsidRPr="00BD1847">
        <w:rPr>
          <w:rFonts w:ascii="Arial" w:eastAsia="Times New Roman" w:hAnsi="Arial" w:cs="Arial"/>
          <w:b/>
          <w:bCs/>
          <w:color w:val="23689F"/>
          <w:sz w:val="23"/>
          <w:szCs w:val="23"/>
        </w:rPr>
        <w:t>Requirements for students entering 9th grade</w:t>
      </w:r>
      <w:r>
        <w:rPr>
          <w:rFonts w:ascii="Arial" w:eastAsia="Times New Roman" w:hAnsi="Arial" w:cs="Arial"/>
          <w:b/>
          <w:bCs/>
          <w:color w:val="23689F"/>
          <w:sz w:val="23"/>
          <w:szCs w:val="23"/>
        </w:rPr>
        <w:t xml:space="preserve"> in RI </w:t>
      </w:r>
    </w:p>
    <w:p w:rsidR="00BD1847" w:rsidRPr="00BD1847" w:rsidRDefault="00BD1847" w:rsidP="00BD1847">
      <w:pPr>
        <w:spacing w:after="300" w:line="336" w:lineRule="atLeast"/>
        <w:rPr>
          <w:rFonts w:ascii="Helvetica" w:eastAsia="Times New Roman" w:hAnsi="Helvetica" w:cs="Helvetica"/>
          <w:color w:val="333333"/>
        </w:rPr>
      </w:pPr>
      <w:r w:rsidRPr="00BD1847">
        <w:rPr>
          <w:rFonts w:ascii="Helvetica" w:eastAsia="Times New Roman" w:hAnsi="Helvetica" w:cs="Helvetica"/>
          <w:color w:val="333333"/>
        </w:rPr>
        <w:t>A student entering 9th grade must have met the 8th grade immunization requirements, plus:</w:t>
      </w:r>
    </w:p>
    <w:p w:rsidR="00BD1847" w:rsidRPr="00BD1847" w:rsidRDefault="00BD1847" w:rsidP="00BD1847">
      <w:pPr>
        <w:numPr>
          <w:ilvl w:val="0"/>
          <w:numId w:val="4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1847">
        <w:rPr>
          <w:rFonts w:ascii="Helvetica" w:eastAsia="Times New Roman" w:hAnsi="Helvetica" w:cs="Helvetica"/>
          <w:color w:val="222222"/>
          <w:sz w:val="24"/>
          <w:szCs w:val="24"/>
        </w:rPr>
        <w:t>3 doses of HPV (human papillomavirus) vaccine</w:t>
      </w:r>
    </w:p>
    <w:p w:rsidR="00BD1847" w:rsidRPr="00BD1847" w:rsidRDefault="00BD1847" w:rsidP="00BD1847">
      <w:pPr>
        <w:numPr>
          <w:ilvl w:val="0"/>
          <w:numId w:val="4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1847">
        <w:rPr>
          <w:rFonts w:ascii="Helvetica" w:eastAsia="Times New Roman" w:hAnsi="Helvetica" w:cs="Helvetica"/>
          <w:color w:val="222222"/>
          <w:sz w:val="24"/>
          <w:szCs w:val="24"/>
        </w:rPr>
        <w:t>*Note: Per current ACIP recommendations, 2 doses of HPV (human papillomavirus) vaccine (if series is started at age 14 or younger)</w:t>
      </w:r>
    </w:p>
    <w:p w:rsidR="00BD1847" w:rsidRPr="00BD1847" w:rsidRDefault="00BD1847" w:rsidP="00BD1847">
      <w:pPr>
        <w:spacing w:before="48" w:after="150" w:line="240" w:lineRule="auto"/>
        <w:outlineLvl w:val="3"/>
        <w:rPr>
          <w:rFonts w:ascii="Arial" w:eastAsia="Times New Roman" w:hAnsi="Arial" w:cs="Arial"/>
          <w:b/>
          <w:bCs/>
          <w:color w:val="23689F"/>
          <w:sz w:val="23"/>
          <w:szCs w:val="23"/>
        </w:rPr>
      </w:pPr>
      <w:r w:rsidRPr="00BD1847">
        <w:rPr>
          <w:rFonts w:ascii="Arial" w:eastAsia="Times New Roman" w:hAnsi="Arial" w:cs="Arial"/>
          <w:b/>
          <w:bCs/>
          <w:color w:val="23689F"/>
          <w:sz w:val="23"/>
          <w:szCs w:val="23"/>
        </w:rPr>
        <w:t>Requirement for students entering 12th grade</w:t>
      </w:r>
      <w:r>
        <w:rPr>
          <w:rFonts w:ascii="Arial" w:eastAsia="Times New Roman" w:hAnsi="Arial" w:cs="Arial"/>
          <w:b/>
          <w:bCs/>
          <w:color w:val="23689F"/>
          <w:sz w:val="23"/>
          <w:szCs w:val="23"/>
        </w:rPr>
        <w:t xml:space="preserve"> in RI </w:t>
      </w:r>
      <w:bookmarkStart w:id="0" w:name="_GoBack"/>
      <w:bookmarkEnd w:id="0"/>
    </w:p>
    <w:p w:rsidR="00BD1847" w:rsidRPr="00BD1847" w:rsidRDefault="00BD1847" w:rsidP="00BD1847">
      <w:pPr>
        <w:spacing w:after="300" w:line="336" w:lineRule="atLeast"/>
        <w:rPr>
          <w:rFonts w:ascii="Helvetica" w:eastAsia="Times New Roman" w:hAnsi="Helvetica" w:cs="Helvetica"/>
          <w:color w:val="333333"/>
        </w:rPr>
      </w:pPr>
      <w:r w:rsidRPr="00BD1847">
        <w:rPr>
          <w:rFonts w:ascii="Helvetica" w:eastAsia="Times New Roman" w:hAnsi="Helvetica" w:cs="Helvetica"/>
          <w:color w:val="333333"/>
        </w:rPr>
        <w:t>A student entering 12th grade must have met the 9th grade immunization requirements, plus:</w:t>
      </w:r>
    </w:p>
    <w:p w:rsidR="00BD1847" w:rsidRPr="00BD1847" w:rsidRDefault="00BD1847" w:rsidP="00BD1847">
      <w:pPr>
        <w:numPr>
          <w:ilvl w:val="0"/>
          <w:numId w:val="5"/>
        </w:numPr>
        <w:spacing w:after="120" w:line="312" w:lineRule="atLeast"/>
        <w:ind w:left="4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1847">
        <w:rPr>
          <w:rFonts w:ascii="Helvetica" w:eastAsia="Times New Roman" w:hAnsi="Helvetica" w:cs="Helvetica"/>
          <w:color w:val="222222"/>
          <w:sz w:val="24"/>
          <w:szCs w:val="24"/>
        </w:rPr>
        <w:t>1 dose of Meningococcal Conjugate (MCV4) vaccine - booster dose</w:t>
      </w:r>
    </w:p>
    <w:p w:rsidR="00F83A0B" w:rsidRDefault="00F83A0B"/>
    <w:sectPr w:rsidR="00F8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6D6E"/>
    <w:multiLevelType w:val="multilevel"/>
    <w:tmpl w:val="C8AA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564EB"/>
    <w:multiLevelType w:val="multilevel"/>
    <w:tmpl w:val="D0A6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40CE9"/>
    <w:multiLevelType w:val="multilevel"/>
    <w:tmpl w:val="11CC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E098D"/>
    <w:multiLevelType w:val="multilevel"/>
    <w:tmpl w:val="4494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DB44EE"/>
    <w:multiLevelType w:val="multilevel"/>
    <w:tmpl w:val="57D6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47"/>
    <w:rsid w:val="00BD1847"/>
    <w:rsid w:val="00F8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078D"/>
  <w15:chartTrackingRefBased/>
  <w15:docId w15:val="{ABD998F6-A2B1-4047-8528-003DEC2A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1</cp:revision>
  <dcterms:created xsi:type="dcterms:W3CDTF">2020-08-07T16:19:00Z</dcterms:created>
  <dcterms:modified xsi:type="dcterms:W3CDTF">2020-08-07T16:21:00Z</dcterms:modified>
</cp:coreProperties>
</file>